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08" w:rsidRPr="00102F35" w:rsidRDefault="00DB390A">
      <w:pPr>
        <w:widowControl/>
        <w:jc w:val="center"/>
        <w:rPr>
          <w:rFonts w:asciiTheme="minorHAnsi" w:hAnsiTheme="minorHAnsi"/>
          <w:b/>
          <w:bCs/>
          <w:sz w:val="36"/>
          <w:szCs w:val="36"/>
        </w:rPr>
      </w:pPr>
      <w:r w:rsidRPr="00102F35">
        <w:rPr>
          <w:rFonts w:asciiTheme="minorHAnsi" w:hAnsiTheme="minorHAnsi"/>
          <w:b/>
          <w:bCs/>
          <w:sz w:val="36"/>
          <w:szCs w:val="36"/>
        </w:rPr>
        <w:t>Cedar Crest College</w:t>
      </w:r>
    </w:p>
    <w:p w:rsidR="00AC4008" w:rsidRPr="00102F35" w:rsidRDefault="00DB390A">
      <w:pPr>
        <w:widowControl/>
        <w:jc w:val="center"/>
        <w:rPr>
          <w:rFonts w:asciiTheme="minorHAnsi" w:hAnsiTheme="minorHAnsi"/>
          <w:b/>
          <w:bCs/>
          <w:sz w:val="36"/>
          <w:szCs w:val="36"/>
        </w:rPr>
      </w:pPr>
      <w:r w:rsidRPr="00102F35">
        <w:rPr>
          <w:rFonts w:asciiTheme="minorHAnsi" w:hAnsiTheme="minorHAnsi"/>
          <w:b/>
          <w:bCs/>
          <w:sz w:val="36"/>
          <w:szCs w:val="36"/>
        </w:rPr>
        <w:t>Biology 121, Prin</w:t>
      </w:r>
      <w:r w:rsidR="00102F35" w:rsidRPr="00102F35">
        <w:rPr>
          <w:rFonts w:asciiTheme="minorHAnsi" w:hAnsiTheme="minorHAnsi"/>
          <w:b/>
          <w:bCs/>
          <w:sz w:val="36"/>
          <w:szCs w:val="36"/>
        </w:rPr>
        <w:t>ciples of Biology Lab, Fall 2011</w:t>
      </w:r>
    </w:p>
    <w:p w:rsidR="00AC4008" w:rsidRPr="00102F35" w:rsidRDefault="00AC4008">
      <w:pPr>
        <w:widowControl/>
        <w:rPr>
          <w:rFonts w:asciiTheme="minorHAnsi" w:hAnsiTheme="minorHAnsi"/>
          <w:sz w:val="24"/>
        </w:rPr>
      </w:pPr>
    </w:p>
    <w:p w:rsidR="00AC4008" w:rsidRPr="00102F35" w:rsidRDefault="00DB390A">
      <w:pPr>
        <w:widowControl/>
        <w:rPr>
          <w:rFonts w:asciiTheme="minorHAnsi" w:hAnsiTheme="minorHAnsi"/>
          <w:b/>
          <w:bCs/>
          <w:sz w:val="24"/>
          <w:u w:val="single"/>
        </w:rPr>
      </w:pPr>
      <w:r w:rsidRPr="00102F35">
        <w:rPr>
          <w:rFonts w:asciiTheme="minorHAnsi" w:hAnsiTheme="minorHAnsi"/>
          <w:b/>
          <w:bCs/>
          <w:sz w:val="24"/>
          <w:u w:val="single"/>
        </w:rPr>
        <w:t>General Course Information</w:t>
      </w:r>
    </w:p>
    <w:p w:rsidR="00AC4008" w:rsidRPr="00102F35" w:rsidRDefault="00AC4008">
      <w:pPr>
        <w:widowControl/>
        <w:rPr>
          <w:rFonts w:asciiTheme="minorHAnsi" w:hAnsiTheme="minorHAnsi"/>
          <w:b/>
          <w:sz w:val="24"/>
        </w:rPr>
      </w:pPr>
    </w:p>
    <w:p w:rsidR="00AC4008" w:rsidRPr="00102F35" w:rsidRDefault="00DB390A">
      <w:pPr>
        <w:widowControl/>
        <w:rPr>
          <w:rFonts w:asciiTheme="minorHAnsi" w:hAnsiTheme="minorHAnsi"/>
          <w:b/>
          <w:sz w:val="24"/>
        </w:rPr>
      </w:pPr>
      <w:r w:rsidRPr="00102F35">
        <w:rPr>
          <w:rFonts w:asciiTheme="minorHAnsi" w:hAnsiTheme="minorHAnsi"/>
          <w:b/>
          <w:sz w:val="24"/>
        </w:rPr>
        <w:t>Day and Time</w:t>
      </w:r>
      <w:r w:rsidRPr="00102F35">
        <w:rPr>
          <w:rFonts w:asciiTheme="minorHAnsi" w:hAnsiTheme="minorHAnsi"/>
          <w:b/>
          <w:sz w:val="24"/>
        </w:rPr>
        <w:tab/>
      </w:r>
      <w:r w:rsidRPr="00102F35">
        <w:rPr>
          <w:rFonts w:asciiTheme="minorHAnsi" w:hAnsiTheme="minorHAnsi"/>
          <w:sz w:val="24"/>
        </w:rPr>
        <w:tab/>
      </w:r>
      <w:r w:rsidR="00102F35">
        <w:rPr>
          <w:rFonts w:asciiTheme="minorHAnsi" w:hAnsiTheme="minorHAnsi"/>
          <w:sz w:val="24"/>
        </w:rPr>
        <w:tab/>
      </w:r>
      <w:r w:rsidRPr="00102F35">
        <w:rPr>
          <w:rFonts w:asciiTheme="minorHAnsi" w:hAnsiTheme="minorHAnsi"/>
          <w:b/>
          <w:sz w:val="24"/>
        </w:rPr>
        <w:t>Section</w:t>
      </w:r>
      <w:r w:rsidRPr="00102F35">
        <w:rPr>
          <w:rFonts w:asciiTheme="minorHAnsi" w:hAnsiTheme="minorHAnsi"/>
          <w:b/>
          <w:sz w:val="24"/>
        </w:rPr>
        <w:tab/>
        <w:t>Instructor</w:t>
      </w:r>
      <w:r w:rsidRPr="00102F35">
        <w:rPr>
          <w:rFonts w:asciiTheme="minorHAnsi" w:hAnsiTheme="minorHAnsi"/>
          <w:b/>
          <w:sz w:val="24"/>
        </w:rPr>
        <w:tab/>
      </w:r>
    </w:p>
    <w:p w:rsidR="00AC4008" w:rsidRPr="00102F35" w:rsidRDefault="00666711">
      <w:pPr>
        <w:widowControl/>
        <w:rPr>
          <w:rFonts w:asciiTheme="minorHAnsi" w:hAnsiTheme="minorHAnsi"/>
          <w:sz w:val="24"/>
        </w:rPr>
      </w:pPr>
      <w:r w:rsidRPr="00102F35">
        <w:rPr>
          <w:rFonts w:asciiTheme="minorHAnsi" w:hAnsiTheme="minorHAnsi"/>
          <w:sz w:val="24"/>
        </w:rPr>
        <w:t xml:space="preserve">Tuesday </w:t>
      </w:r>
      <w:r w:rsidRPr="00102F35">
        <w:rPr>
          <w:rFonts w:asciiTheme="minorHAnsi" w:hAnsiTheme="minorHAnsi"/>
          <w:sz w:val="24"/>
        </w:rPr>
        <w:tab/>
        <w:t>8-11 AM</w:t>
      </w:r>
      <w:r w:rsidRPr="00102F35">
        <w:rPr>
          <w:rFonts w:asciiTheme="minorHAnsi" w:hAnsiTheme="minorHAnsi"/>
          <w:sz w:val="24"/>
        </w:rPr>
        <w:tab/>
        <w:t>04</w:t>
      </w:r>
      <w:r w:rsidR="00DB390A" w:rsidRPr="00102F35">
        <w:rPr>
          <w:rFonts w:asciiTheme="minorHAnsi" w:hAnsiTheme="minorHAnsi"/>
          <w:sz w:val="24"/>
        </w:rPr>
        <w:tab/>
      </w:r>
      <w:r w:rsidR="00DB390A" w:rsidRPr="00102F35">
        <w:rPr>
          <w:rFonts w:asciiTheme="minorHAnsi" w:hAnsiTheme="minorHAnsi"/>
          <w:sz w:val="24"/>
        </w:rPr>
        <w:tab/>
        <w:t xml:space="preserve">Dr. </w:t>
      </w:r>
      <w:r w:rsidR="00C623B2" w:rsidRPr="00102F35">
        <w:rPr>
          <w:rFonts w:asciiTheme="minorHAnsi" w:hAnsiTheme="minorHAnsi"/>
          <w:sz w:val="24"/>
        </w:rPr>
        <w:t>Debra Bressan</w:t>
      </w:r>
    </w:p>
    <w:p w:rsidR="00AC4008" w:rsidRPr="00102F35" w:rsidRDefault="00666711">
      <w:pPr>
        <w:widowControl/>
        <w:rPr>
          <w:rFonts w:asciiTheme="minorHAnsi" w:hAnsiTheme="minorHAnsi"/>
          <w:sz w:val="24"/>
        </w:rPr>
      </w:pPr>
      <w:r w:rsidRPr="00102F35">
        <w:rPr>
          <w:rFonts w:asciiTheme="minorHAnsi" w:hAnsiTheme="minorHAnsi"/>
          <w:sz w:val="24"/>
        </w:rPr>
        <w:t>Wednesday</w:t>
      </w:r>
      <w:r w:rsidRPr="00102F35">
        <w:rPr>
          <w:rFonts w:asciiTheme="minorHAnsi" w:hAnsiTheme="minorHAnsi"/>
          <w:sz w:val="24"/>
        </w:rPr>
        <w:tab/>
        <w:t xml:space="preserve">1-4 PM </w:t>
      </w:r>
      <w:r w:rsidRPr="00102F35">
        <w:rPr>
          <w:rFonts w:asciiTheme="minorHAnsi" w:hAnsiTheme="minorHAnsi"/>
          <w:sz w:val="24"/>
        </w:rPr>
        <w:tab/>
        <w:t>03</w:t>
      </w:r>
      <w:r w:rsidR="00DB390A" w:rsidRPr="00102F35">
        <w:rPr>
          <w:rFonts w:asciiTheme="minorHAnsi" w:hAnsiTheme="minorHAnsi"/>
          <w:sz w:val="24"/>
        </w:rPr>
        <w:tab/>
      </w:r>
      <w:r w:rsidR="00DB390A" w:rsidRPr="00102F35">
        <w:rPr>
          <w:rFonts w:asciiTheme="minorHAnsi" w:hAnsiTheme="minorHAnsi"/>
          <w:sz w:val="24"/>
        </w:rPr>
        <w:tab/>
        <w:t xml:space="preserve">Dr. </w:t>
      </w:r>
      <w:r w:rsidR="00102F35" w:rsidRPr="00102F35">
        <w:rPr>
          <w:rFonts w:asciiTheme="minorHAnsi" w:hAnsiTheme="minorHAnsi"/>
          <w:sz w:val="24"/>
        </w:rPr>
        <w:t xml:space="preserve">Brian Misanko </w:t>
      </w:r>
    </w:p>
    <w:p w:rsidR="00AC4008" w:rsidRPr="00102F35" w:rsidRDefault="00C623B2">
      <w:pPr>
        <w:widowControl/>
        <w:rPr>
          <w:rFonts w:asciiTheme="minorHAnsi" w:hAnsiTheme="minorHAnsi"/>
          <w:sz w:val="24"/>
        </w:rPr>
      </w:pPr>
      <w:r w:rsidRPr="00102F35">
        <w:rPr>
          <w:rFonts w:asciiTheme="minorHAnsi" w:hAnsiTheme="minorHAnsi"/>
          <w:sz w:val="24"/>
        </w:rPr>
        <w:t>Thursday</w:t>
      </w:r>
      <w:r w:rsidRPr="00102F35">
        <w:rPr>
          <w:rFonts w:asciiTheme="minorHAnsi" w:hAnsiTheme="minorHAnsi"/>
          <w:sz w:val="24"/>
        </w:rPr>
        <w:tab/>
        <w:t xml:space="preserve">8-11 </w:t>
      </w:r>
      <w:r w:rsidR="00666711" w:rsidRPr="00102F35">
        <w:rPr>
          <w:rFonts w:asciiTheme="minorHAnsi" w:hAnsiTheme="minorHAnsi"/>
          <w:sz w:val="24"/>
        </w:rPr>
        <w:t>AM</w:t>
      </w:r>
      <w:r w:rsidR="00666711" w:rsidRPr="00102F35">
        <w:rPr>
          <w:rFonts w:asciiTheme="minorHAnsi" w:hAnsiTheme="minorHAnsi"/>
          <w:sz w:val="24"/>
        </w:rPr>
        <w:tab/>
        <w:t>01</w:t>
      </w:r>
      <w:r w:rsidR="00DB390A" w:rsidRPr="00102F35">
        <w:rPr>
          <w:rFonts w:asciiTheme="minorHAnsi" w:hAnsiTheme="minorHAnsi"/>
          <w:sz w:val="24"/>
        </w:rPr>
        <w:tab/>
      </w:r>
      <w:r w:rsidR="00DB390A" w:rsidRPr="00102F35">
        <w:rPr>
          <w:rFonts w:asciiTheme="minorHAnsi" w:hAnsiTheme="minorHAnsi"/>
          <w:sz w:val="24"/>
        </w:rPr>
        <w:tab/>
        <w:t xml:space="preserve">Dr. </w:t>
      </w:r>
      <w:r w:rsidR="0053707A" w:rsidRPr="00102F35">
        <w:rPr>
          <w:rFonts w:asciiTheme="minorHAnsi" w:hAnsiTheme="minorHAnsi"/>
          <w:sz w:val="24"/>
        </w:rPr>
        <w:t>Joy Karnas</w:t>
      </w:r>
      <w:r w:rsidR="0053707A">
        <w:rPr>
          <w:rFonts w:asciiTheme="minorHAnsi" w:hAnsiTheme="minorHAnsi"/>
          <w:sz w:val="24"/>
        </w:rPr>
        <w:t xml:space="preserve"> </w:t>
      </w:r>
    </w:p>
    <w:p w:rsidR="00102F35" w:rsidRPr="00102F35" w:rsidRDefault="00666711">
      <w:pPr>
        <w:widowControl/>
        <w:rPr>
          <w:rFonts w:asciiTheme="minorHAnsi" w:hAnsiTheme="minorHAnsi"/>
          <w:sz w:val="24"/>
        </w:rPr>
      </w:pPr>
      <w:r w:rsidRPr="00102F35">
        <w:rPr>
          <w:rFonts w:asciiTheme="minorHAnsi" w:hAnsiTheme="minorHAnsi"/>
          <w:sz w:val="24"/>
        </w:rPr>
        <w:t>Thursday</w:t>
      </w:r>
      <w:r w:rsidRPr="00102F35">
        <w:rPr>
          <w:rFonts w:asciiTheme="minorHAnsi" w:hAnsiTheme="minorHAnsi"/>
          <w:sz w:val="24"/>
        </w:rPr>
        <w:tab/>
        <w:t>1-4 PM</w:t>
      </w:r>
      <w:r w:rsidRPr="00102F35">
        <w:rPr>
          <w:rFonts w:asciiTheme="minorHAnsi" w:hAnsiTheme="minorHAnsi"/>
          <w:sz w:val="24"/>
        </w:rPr>
        <w:tab/>
      </w:r>
      <w:r w:rsidR="00102F35">
        <w:rPr>
          <w:rFonts w:asciiTheme="minorHAnsi" w:hAnsiTheme="minorHAnsi"/>
          <w:sz w:val="24"/>
        </w:rPr>
        <w:tab/>
      </w:r>
      <w:r w:rsidRPr="00102F35">
        <w:rPr>
          <w:rFonts w:asciiTheme="minorHAnsi" w:hAnsiTheme="minorHAnsi"/>
          <w:sz w:val="24"/>
        </w:rPr>
        <w:t>05</w:t>
      </w:r>
      <w:r w:rsidR="00DB390A" w:rsidRPr="00102F35">
        <w:rPr>
          <w:rFonts w:asciiTheme="minorHAnsi" w:hAnsiTheme="minorHAnsi"/>
          <w:sz w:val="24"/>
        </w:rPr>
        <w:tab/>
      </w:r>
      <w:r w:rsidR="00DB390A" w:rsidRPr="00102F35">
        <w:rPr>
          <w:rFonts w:asciiTheme="minorHAnsi" w:hAnsiTheme="minorHAnsi"/>
          <w:sz w:val="24"/>
        </w:rPr>
        <w:tab/>
        <w:t xml:space="preserve">Dr. </w:t>
      </w:r>
      <w:r w:rsidR="0053707A" w:rsidRPr="00102F35">
        <w:rPr>
          <w:rFonts w:asciiTheme="minorHAnsi" w:hAnsiTheme="minorHAnsi"/>
          <w:sz w:val="24"/>
        </w:rPr>
        <w:t>Amy Reese</w:t>
      </w:r>
    </w:p>
    <w:p w:rsidR="00AC4008" w:rsidRPr="00102F35" w:rsidRDefault="00102F35">
      <w:pPr>
        <w:widowControl/>
        <w:rPr>
          <w:rFonts w:asciiTheme="minorHAnsi" w:hAnsiTheme="minorHAnsi"/>
          <w:sz w:val="24"/>
        </w:rPr>
      </w:pPr>
      <w:r w:rsidRPr="00102F35">
        <w:rPr>
          <w:rFonts w:asciiTheme="minorHAnsi" w:hAnsiTheme="minorHAnsi"/>
          <w:sz w:val="24"/>
        </w:rPr>
        <w:t>Thursday</w:t>
      </w:r>
      <w:r w:rsidRPr="00102F35">
        <w:rPr>
          <w:rFonts w:asciiTheme="minorHAnsi" w:hAnsiTheme="minorHAnsi"/>
          <w:sz w:val="24"/>
        </w:rPr>
        <w:tab/>
        <w:t>4-7 PM</w:t>
      </w:r>
      <w:r w:rsidRPr="00102F35">
        <w:rPr>
          <w:rFonts w:asciiTheme="minorHAnsi" w:hAnsiTheme="minorHAnsi"/>
          <w:sz w:val="24"/>
        </w:rPr>
        <w:tab/>
      </w:r>
      <w:r>
        <w:rPr>
          <w:rFonts w:asciiTheme="minorHAnsi" w:hAnsiTheme="minorHAnsi"/>
          <w:sz w:val="24"/>
        </w:rPr>
        <w:tab/>
      </w:r>
      <w:r w:rsidRPr="00102F35">
        <w:rPr>
          <w:rFonts w:asciiTheme="minorHAnsi" w:hAnsiTheme="minorHAnsi"/>
          <w:sz w:val="24"/>
        </w:rPr>
        <w:t>72</w:t>
      </w:r>
      <w:r w:rsidRPr="00102F35">
        <w:rPr>
          <w:rFonts w:asciiTheme="minorHAnsi" w:hAnsiTheme="minorHAnsi"/>
          <w:sz w:val="24"/>
        </w:rPr>
        <w:tab/>
      </w:r>
      <w:r w:rsidRPr="00102F35">
        <w:rPr>
          <w:rFonts w:asciiTheme="minorHAnsi" w:hAnsiTheme="minorHAnsi"/>
          <w:sz w:val="24"/>
        </w:rPr>
        <w:tab/>
        <w:t>Prof. Judith Malitsch</w:t>
      </w:r>
    </w:p>
    <w:p w:rsidR="00AC4008" w:rsidRPr="00102F35" w:rsidRDefault="00AC4008">
      <w:pPr>
        <w:widowControl/>
        <w:rPr>
          <w:rFonts w:asciiTheme="minorHAnsi" w:hAnsiTheme="minorHAnsi"/>
          <w:b/>
          <w:sz w:val="24"/>
          <w:u w:val="single"/>
        </w:rPr>
      </w:pPr>
    </w:p>
    <w:p w:rsidR="00AC4008" w:rsidRPr="00102F35" w:rsidRDefault="00DB390A">
      <w:pPr>
        <w:widowControl/>
        <w:rPr>
          <w:rFonts w:asciiTheme="minorHAnsi" w:hAnsiTheme="minorHAnsi"/>
          <w:b/>
          <w:bCs/>
          <w:sz w:val="24"/>
        </w:rPr>
      </w:pPr>
      <w:r w:rsidRPr="00102F35">
        <w:rPr>
          <w:rFonts w:asciiTheme="minorHAnsi" w:hAnsiTheme="minorHAnsi"/>
          <w:b/>
          <w:bCs/>
          <w:sz w:val="24"/>
        </w:rPr>
        <w:t xml:space="preserve">Number of Credits: </w:t>
      </w:r>
      <w:r w:rsidRPr="00102F35">
        <w:rPr>
          <w:rFonts w:asciiTheme="minorHAnsi" w:hAnsiTheme="minorHAnsi"/>
          <w:sz w:val="24"/>
        </w:rPr>
        <w:t>1</w:t>
      </w:r>
    </w:p>
    <w:p w:rsidR="00AC4008" w:rsidRPr="00102F35" w:rsidRDefault="00AC4008">
      <w:pPr>
        <w:widowControl/>
        <w:rPr>
          <w:rFonts w:asciiTheme="minorHAnsi" w:hAnsiTheme="minorHAnsi"/>
          <w:b/>
          <w:sz w:val="24"/>
          <w:u w:val="single"/>
        </w:rPr>
      </w:pPr>
    </w:p>
    <w:p w:rsidR="00AC4008" w:rsidRPr="00102F35" w:rsidRDefault="00DB390A">
      <w:pPr>
        <w:widowControl/>
        <w:ind w:left="2160" w:hanging="2160"/>
        <w:rPr>
          <w:rFonts w:asciiTheme="minorHAnsi" w:hAnsiTheme="minorHAnsi"/>
          <w:sz w:val="24"/>
        </w:rPr>
      </w:pPr>
      <w:r w:rsidRPr="00102F35">
        <w:rPr>
          <w:rFonts w:asciiTheme="minorHAnsi" w:hAnsiTheme="minorHAnsi"/>
          <w:b/>
          <w:bCs/>
          <w:sz w:val="24"/>
        </w:rPr>
        <w:t>Required Materials:</w:t>
      </w:r>
      <w:r w:rsidRPr="00102F35">
        <w:rPr>
          <w:rFonts w:asciiTheme="minorHAnsi" w:hAnsiTheme="minorHAnsi"/>
          <w:sz w:val="24"/>
        </w:rPr>
        <w:tab/>
      </w:r>
    </w:p>
    <w:p w:rsidR="00AC4008" w:rsidRPr="00102F35" w:rsidRDefault="00DB390A">
      <w:pPr>
        <w:widowControl/>
        <w:numPr>
          <w:ilvl w:val="0"/>
          <w:numId w:val="2"/>
        </w:numPr>
        <w:rPr>
          <w:rFonts w:asciiTheme="minorHAnsi" w:hAnsiTheme="minorHAnsi"/>
          <w:sz w:val="24"/>
        </w:rPr>
      </w:pPr>
      <w:r w:rsidRPr="00102F35">
        <w:rPr>
          <w:rFonts w:asciiTheme="minorHAnsi" w:hAnsiTheme="minorHAnsi"/>
          <w:sz w:val="24"/>
        </w:rPr>
        <w:t xml:space="preserve">Carbonless duplicate lab notebook designated for BIO 121 </w:t>
      </w:r>
      <w:r w:rsidR="00603E17">
        <w:rPr>
          <w:rFonts w:asciiTheme="minorHAnsi" w:hAnsiTheme="minorHAnsi"/>
          <w:sz w:val="24"/>
        </w:rPr>
        <w:t xml:space="preserve">Lab </w:t>
      </w:r>
      <w:r w:rsidRPr="00102F35">
        <w:rPr>
          <w:rFonts w:asciiTheme="minorHAnsi" w:hAnsiTheme="minorHAnsi"/>
          <w:sz w:val="24"/>
        </w:rPr>
        <w:t xml:space="preserve">(available at the College bookstore). </w:t>
      </w:r>
      <w:r w:rsidR="00603E17">
        <w:rPr>
          <w:rFonts w:asciiTheme="minorHAnsi" w:hAnsiTheme="minorHAnsi"/>
          <w:sz w:val="24"/>
        </w:rPr>
        <w:t xml:space="preserve">   </w:t>
      </w:r>
      <w:r w:rsidRPr="00102F35">
        <w:rPr>
          <w:rFonts w:asciiTheme="minorHAnsi" w:hAnsiTheme="minorHAnsi"/>
          <w:sz w:val="24"/>
        </w:rPr>
        <w:t xml:space="preserve">Do not use a different notebook. </w:t>
      </w:r>
    </w:p>
    <w:p w:rsidR="00423834" w:rsidRPr="00423834" w:rsidRDefault="00DB390A">
      <w:pPr>
        <w:widowControl/>
        <w:numPr>
          <w:ilvl w:val="0"/>
          <w:numId w:val="2"/>
        </w:numPr>
        <w:rPr>
          <w:rFonts w:asciiTheme="minorHAnsi" w:hAnsiTheme="minorHAnsi"/>
          <w:bCs/>
          <w:sz w:val="24"/>
        </w:rPr>
      </w:pPr>
      <w:r w:rsidRPr="00102F35">
        <w:rPr>
          <w:rFonts w:asciiTheme="minorHAnsi" w:hAnsiTheme="minorHAnsi"/>
          <w:bCs/>
          <w:sz w:val="24"/>
        </w:rPr>
        <w:t xml:space="preserve">Lab coat </w:t>
      </w:r>
      <w:r w:rsidRPr="00102F35">
        <w:rPr>
          <w:rFonts w:asciiTheme="minorHAnsi" w:hAnsiTheme="minorHAnsi"/>
          <w:sz w:val="24"/>
        </w:rPr>
        <w:t>(available at the College bookstore).</w:t>
      </w:r>
    </w:p>
    <w:p w:rsidR="00AC4008" w:rsidRPr="00102F35" w:rsidRDefault="00423834">
      <w:pPr>
        <w:widowControl/>
        <w:numPr>
          <w:ilvl w:val="0"/>
          <w:numId w:val="2"/>
        </w:numPr>
        <w:rPr>
          <w:rFonts w:asciiTheme="minorHAnsi" w:hAnsiTheme="minorHAnsi"/>
          <w:bCs/>
          <w:sz w:val="24"/>
        </w:rPr>
      </w:pPr>
      <w:r>
        <w:rPr>
          <w:rFonts w:asciiTheme="minorHAnsi" w:hAnsiTheme="minorHAnsi"/>
          <w:sz w:val="24"/>
        </w:rPr>
        <w:t>Metric ruler with millimeter resolution.</w:t>
      </w:r>
    </w:p>
    <w:p w:rsidR="00AC4008" w:rsidRPr="00603E17" w:rsidRDefault="00102F35">
      <w:pPr>
        <w:widowControl/>
        <w:numPr>
          <w:ilvl w:val="0"/>
          <w:numId w:val="2"/>
        </w:numPr>
        <w:rPr>
          <w:rFonts w:asciiTheme="minorHAnsi" w:hAnsiTheme="minorHAnsi"/>
          <w:sz w:val="24"/>
        </w:rPr>
      </w:pPr>
      <w:r>
        <w:rPr>
          <w:rFonts w:asciiTheme="minorHAnsi" w:hAnsiTheme="minorHAnsi"/>
          <w:bCs/>
          <w:sz w:val="24"/>
        </w:rPr>
        <w:t>Non-programmable calculator.</w:t>
      </w:r>
      <w:r w:rsidR="00603E17">
        <w:rPr>
          <w:rFonts w:asciiTheme="minorHAnsi" w:hAnsiTheme="minorHAnsi"/>
          <w:bCs/>
          <w:sz w:val="24"/>
        </w:rPr>
        <w:t xml:space="preserve">  You will need to use a calculator in lab and </w:t>
      </w:r>
      <w:r w:rsidR="004D2558">
        <w:rPr>
          <w:rFonts w:asciiTheme="minorHAnsi" w:hAnsiTheme="minorHAnsi"/>
          <w:bCs/>
          <w:sz w:val="24"/>
        </w:rPr>
        <w:t>on</w:t>
      </w:r>
      <w:r w:rsidR="00603E17">
        <w:rPr>
          <w:rFonts w:asciiTheme="minorHAnsi" w:hAnsiTheme="minorHAnsi"/>
          <w:bCs/>
          <w:sz w:val="24"/>
        </w:rPr>
        <w:t xml:space="preserve"> </w:t>
      </w:r>
      <w:r w:rsidR="00603E17" w:rsidRPr="00603E17">
        <w:rPr>
          <w:rFonts w:asciiTheme="minorHAnsi" w:hAnsiTheme="minorHAnsi"/>
          <w:bCs/>
          <w:sz w:val="24"/>
        </w:rPr>
        <w:t xml:space="preserve">lab exams.  </w:t>
      </w:r>
      <w:r w:rsidR="004D2558">
        <w:rPr>
          <w:rFonts w:asciiTheme="minorHAnsi" w:hAnsiTheme="minorHAnsi"/>
          <w:bCs/>
          <w:sz w:val="24"/>
        </w:rPr>
        <w:t xml:space="preserve">During exams </w:t>
      </w:r>
      <w:r w:rsidR="004D2558">
        <w:rPr>
          <w:rFonts w:asciiTheme="minorHAnsi" w:hAnsiTheme="minorHAnsi"/>
          <w:sz w:val="24"/>
        </w:rPr>
        <w:t>y</w:t>
      </w:r>
      <w:r w:rsidR="00603E17" w:rsidRPr="00603E17">
        <w:rPr>
          <w:rFonts w:asciiTheme="minorHAnsi" w:hAnsiTheme="minorHAnsi"/>
          <w:sz w:val="24"/>
        </w:rPr>
        <w:t xml:space="preserve">ou are only permitted to use a non-programmable calculator.  The calculator cannot store information, and it cannot be part of another device (for example, a cell phone).  You cannot share a calculator during an exam.  </w:t>
      </w:r>
    </w:p>
    <w:p w:rsidR="00AC4008" w:rsidRPr="00102F35" w:rsidRDefault="00AC4008">
      <w:pPr>
        <w:widowControl/>
        <w:rPr>
          <w:rFonts w:asciiTheme="minorHAnsi" w:hAnsiTheme="minorHAnsi"/>
          <w:b/>
          <w:sz w:val="24"/>
          <w:u w:val="single"/>
        </w:rPr>
      </w:pPr>
    </w:p>
    <w:p w:rsidR="00AC4008" w:rsidRPr="00102F35" w:rsidRDefault="00DB390A">
      <w:pPr>
        <w:widowControl/>
        <w:rPr>
          <w:rFonts w:asciiTheme="minorHAnsi" w:hAnsiTheme="minorHAnsi"/>
          <w:b/>
          <w:sz w:val="24"/>
          <w:u w:val="single"/>
        </w:rPr>
      </w:pPr>
      <w:r w:rsidRPr="00102F35">
        <w:rPr>
          <w:rFonts w:asciiTheme="minorHAnsi" w:hAnsiTheme="minorHAnsi"/>
          <w:b/>
          <w:sz w:val="24"/>
          <w:u w:val="single"/>
        </w:rPr>
        <w:t>Course Objectives, Outcomes and Assessment</w:t>
      </w:r>
    </w:p>
    <w:p w:rsidR="00AC4008" w:rsidRPr="00102F35" w:rsidRDefault="00DB390A">
      <w:pPr>
        <w:widowControl/>
        <w:ind w:left="360" w:hanging="360"/>
        <w:rPr>
          <w:rFonts w:asciiTheme="minorHAnsi" w:hAnsiTheme="minorHAnsi"/>
          <w:bCs/>
          <w:sz w:val="24"/>
        </w:rPr>
      </w:pPr>
      <w:r w:rsidRPr="00102F35">
        <w:rPr>
          <w:rFonts w:asciiTheme="minorHAnsi" w:hAnsiTheme="minorHAnsi"/>
          <w:b/>
          <w:sz w:val="24"/>
        </w:rPr>
        <w:t xml:space="preserve">1. </w:t>
      </w:r>
      <w:r w:rsidRPr="00102F35">
        <w:rPr>
          <w:rFonts w:asciiTheme="minorHAnsi" w:hAnsiTheme="minorHAnsi"/>
          <w:bCs/>
          <w:sz w:val="24"/>
        </w:rPr>
        <w:t xml:space="preserve">At the completion of the course, you will know how to perform essential lab methods and how to interpret experimental data. You will demonstrate the ability to maintain a proper lab notebook and to perform essential lab calculations (such as those required to make solutions with multiple ingredients and to perform straightforward statistical analyses). Notebook entries will be graded </w:t>
      </w:r>
      <w:r w:rsidR="00C67898" w:rsidRPr="00102F35">
        <w:rPr>
          <w:rFonts w:asciiTheme="minorHAnsi" w:hAnsiTheme="minorHAnsi"/>
          <w:bCs/>
          <w:sz w:val="24"/>
        </w:rPr>
        <w:t xml:space="preserve">regularly </w:t>
      </w:r>
      <w:r w:rsidRPr="00102F35">
        <w:rPr>
          <w:rFonts w:asciiTheme="minorHAnsi" w:hAnsiTheme="minorHAnsi"/>
          <w:bCs/>
          <w:sz w:val="24"/>
        </w:rPr>
        <w:t>by your instructor. Likewise, your ability to interpret data will be assessed by assignments. You will also take two lab exams that will assess your ability to perform essential calculations and to interpret the kinds of data that you will be collecting throughout the course.</w:t>
      </w:r>
    </w:p>
    <w:p w:rsidR="00AC4008" w:rsidRPr="00102F35" w:rsidRDefault="00AC4008">
      <w:pPr>
        <w:widowControl/>
        <w:ind w:left="360" w:hanging="360"/>
        <w:rPr>
          <w:rFonts w:asciiTheme="minorHAnsi" w:hAnsiTheme="minorHAnsi"/>
          <w:b/>
          <w:sz w:val="24"/>
        </w:rPr>
      </w:pPr>
    </w:p>
    <w:p w:rsidR="00AC4008" w:rsidRPr="00344CFF" w:rsidRDefault="00DB390A">
      <w:pPr>
        <w:widowControl/>
        <w:ind w:left="360" w:hanging="360"/>
        <w:rPr>
          <w:rFonts w:asciiTheme="minorHAnsi" w:hAnsiTheme="minorHAnsi"/>
          <w:bCs/>
          <w:color w:val="000000" w:themeColor="text1"/>
          <w:sz w:val="24"/>
        </w:rPr>
      </w:pPr>
      <w:r w:rsidRPr="00102F35">
        <w:rPr>
          <w:rFonts w:asciiTheme="minorHAnsi" w:hAnsiTheme="minorHAnsi"/>
          <w:b/>
          <w:sz w:val="24"/>
        </w:rPr>
        <w:t xml:space="preserve">2.  </w:t>
      </w:r>
      <w:r w:rsidRPr="00102F35">
        <w:rPr>
          <w:rFonts w:asciiTheme="minorHAnsi" w:hAnsiTheme="minorHAnsi"/>
          <w:bCs/>
          <w:sz w:val="24"/>
        </w:rPr>
        <w:t>At the completion of the course, you will know how to prepare yourself in advance for lab procedures. The handouts include information with which you should be familiar before attending lab (</w:t>
      </w:r>
      <w:r w:rsidRPr="00102F35">
        <w:rPr>
          <w:rFonts w:asciiTheme="minorHAnsi" w:hAnsiTheme="minorHAnsi"/>
          <w:bCs/>
          <w:i/>
          <w:iCs/>
          <w:sz w:val="24"/>
        </w:rPr>
        <w:t>i.e.</w:t>
      </w:r>
      <w:r w:rsidRPr="00102F35">
        <w:rPr>
          <w:rFonts w:asciiTheme="minorHAnsi" w:hAnsiTheme="minorHAnsi"/>
          <w:bCs/>
          <w:sz w:val="24"/>
        </w:rPr>
        <w:t xml:space="preserve">, key words, introductory </w:t>
      </w:r>
      <w:r w:rsidRPr="00344CFF">
        <w:rPr>
          <w:rFonts w:asciiTheme="minorHAnsi" w:hAnsiTheme="minorHAnsi"/>
          <w:bCs/>
          <w:color w:val="000000" w:themeColor="text1"/>
          <w:sz w:val="24"/>
        </w:rPr>
        <w:t>material). Prior to the start of each of the lab exercises, you will take a quiz on your advance preparation.</w:t>
      </w:r>
    </w:p>
    <w:p w:rsidR="00AC4008" w:rsidRPr="00102F35" w:rsidRDefault="00AC4008">
      <w:pPr>
        <w:widowControl/>
        <w:ind w:left="360" w:hanging="360"/>
        <w:rPr>
          <w:rFonts w:asciiTheme="minorHAnsi" w:hAnsiTheme="minorHAnsi"/>
          <w:bCs/>
          <w:sz w:val="24"/>
        </w:rPr>
      </w:pPr>
    </w:p>
    <w:p w:rsidR="00AC4008" w:rsidRPr="00333D9B" w:rsidRDefault="00DB390A">
      <w:pPr>
        <w:widowControl/>
        <w:ind w:left="360" w:hanging="360"/>
        <w:rPr>
          <w:rFonts w:asciiTheme="minorHAnsi" w:hAnsiTheme="minorHAnsi"/>
          <w:bCs/>
          <w:color w:val="000000" w:themeColor="text1"/>
          <w:sz w:val="24"/>
        </w:rPr>
      </w:pPr>
      <w:r w:rsidRPr="00102F35">
        <w:rPr>
          <w:rFonts w:asciiTheme="minorHAnsi" w:hAnsiTheme="minorHAnsi"/>
          <w:b/>
          <w:bCs/>
          <w:sz w:val="24"/>
        </w:rPr>
        <w:t xml:space="preserve">3.  </w:t>
      </w:r>
      <w:r w:rsidRPr="00102F35">
        <w:rPr>
          <w:rFonts w:asciiTheme="minorHAnsi" w:hAnsiTheme="minorHAnsi"/>
          <w:bCs/>
          <w:sz w:val="24"/>
        </w:rPr>
        <w:t xml:space="preserve">At the completion of the course, you will know </w:t>
      </w:r>
      <w:r w:rsidRPr="00333D9B">
        <w:rPr>
          <w:rFonts w:asciiTheme="minorHAnsi" w:hAnsiTheme="minorHAnsi"/>
          <w:bCs/>
          <w:color w:val="000000" w:themeColor="text1"/>
          <w:sz w:val="24"/>
        </w:rPr>
        <w:t>how to design an experiment to test a specific hypothesis. As p</w:t>
      </w:r>
      <w:r w:rsidR="00333D9B" w:rsidRPr="00333D9B">
        <w:rPr>
          <w:rFonts w:asciiTheme="minorHAnsi" w:hAnsiTheme="minorHAnsi"/>
          <w:bCs/>
          <w:color w:val="000000" w:themeColor="text1"/>
          <w:sz w:val="24"/>
        </w:rPr>
        <w:t>art of Lab 4, you will design</w:t>
      </w:r>
      <w:r w:rsidRPr="00333D9B">
        <w:rPr>
          <w:rFonts w:asciiTheme="minorHAnsi" w:hAnsiTheme="minorHAnsi"/>
          <w:bCs/>
          <w:color w:val="000000" w:themeColor="text1"/>
          <w:sz w:val="24"/>
        </w:rPr>
        <w:t xml:space="preserve"> experiment</w:t>
      </w:r>
      <w:r w:rsidR="00333D9B" w:rsidRPr="00333D9B">
        <w:rPr>
          <w:rFonts w:asciiTheme="minorHAnsi" w:hAnsiTheme="minorHAnsi"/>
          <w:bCs/>
          <w:color w:val="000000" w:themeColor="text1"/>
          <w:sz w:val="24"/>
        </w:rPr>
        <w:t>s to test hypothese</w:t>
      </w:r>
      <w:r w:rsidRPr="00333D9B">
        <w:rPr>
          <w:rFonts w:asciiTheme="minorHAnsi" w:hAnsiTheme="minorHAnsi"/>
          <w:bCs/>
          <w:color w:val="000000" w:themeColor="text1"/>
          <w:sz w:val="24"/>
        </w:rPr>
        <w:t xml:space="preserve">s regarding </w:t>
      </w:r>
      <w:r w:rsidR="00333D9B" w:rsidRPr="00333D9B">
        <w:rPr>
          <w:rFonts w:asciiTheme="minorHAnsi" w:hAnsiTheme="minorHAnsi"/>
          <w:bCs/>
          <w:color w:val="000000" w:themeColor="text1"/>
          <w:sz w:val="24"/>
        </w:rPr>
        <w:t xml:space="preserve">(1) diffusion of food dye using </w:t>
      </w:r>
      <w:r w:rsidR="00333D9B" w:rsidRPr="00333D9B">
        <w:rPr>
          <w:rFonts w:ascii="Calibri" w:hAnsi="Calibri"/>
          <w:color w:val="000000" w:themeColor="text1"/>
          <w:sz w:val="24"/>
        </w:rPr>
        <w:t>Skittles®</w:t>
      </w:r>
      <w:r w:rsidR="00333D9B" w:rsidRPr="00333D9B">
        <w:rPr>
          <w:rFonts w:asciiTheme="minorHAnsi" w:hAnsiTheme="minorHAnsi"/>
          <w:color w:val="000000" w:themeColor="text1"/>
          <w:sz w:val="24"/>
        </w:rPr>
        <w:t xml:space="preserve"> candies and</w:t>
      </w:r>
      <w:r w:rsidR="00333D9B" w:rsidRPr="00333D9B">
        <w:rPr>
          <w:rFonts w:asciiTheme="minorHAnsi" w:hAnsiTheme="minorHAnsi"/>
          <w:bCs/>
          <w:color w:val="000000" w:themeColor="text1"/>
          <w:sz w:val="24"/>
        </w:rPr>
        <w:t xml:space="preserve"> (2) </w:t>
      </w:r>
      <w:r w:rsidRPr="00333D9B">
        <w:rPr>
          <w:rFonts w:asciiTheme="minorHAnsi" w:hAnsiTheme="minorHAnsi"/>
          <w:bCs/>
          <w:color w:val="000000" w:themeColor="text1"/>
          <w:sz w:val="24"/>
        </w:rPr>
        <w:t xml:space="preserve">the relationship between </w:t>
      </w:r>
      <w:r w:rsidR="00333D9B" w:rsidRPr="00333D9B">
        <w:rPr>
          <w:rFonts w:asciiTheme="minorHAnsi" w:hAnsiTheme="minorHAnsi"/>
          <w:bCs/>
          <w:color w:val="000000" w:themeColor="text1"/>
          <w:sz w:val="24"/>
        </w:rPr>
        <w:t>rate of fermentation and the structure of different sugars</w:t>
      </w:r>
      <w:r w:rsidRPr="00333D9B">
        <w:rPr>
          <w:rFonts w:asciiTheme="minorHAnsi" w:hAnsiTheme="minorHAnsi"/>
          <w:bCs/>
          <w:color w:val="000000" w:themeColor="text1"/>
          <w:sz w:val="24"/>
        </w:rPr>
        <w:t>. You will then carry out the experiment</w:t>
      </w:r>
      <w:r w:rsidR="00333D9B" w:rsidRPr="00333D9B">
        <w:rPr>
          <w:rFonts w:asciiTheme="minorHAnsi" w:hAnsiTheme="minorHAnsi"/>
          <w:bCs/>
          <w:color w:val="000000" w:themeColor="text1"/>
          <w:sz w:val="24"/>
        </w:rPr>
        <w:t>s</w:t>
      </w:r>
      <w:r w:rsidRPr="00333D9B">
        <w:rPr>
          <w:rFonts w:asciiTheme="minorHAnsi" w:hAnsiTheme="minorHAnsi"/>
          <w:bCs/>
          <w:color w:val="000000" w:themeColor="text1"/>
          <w:sz w:val="24"/>
        </w:rPr>
        <w:t xml:space="preserve"> and interpret the data. Both the experimental design and the data analysis are graded.</w:t>
      </w:r>
    </w:p>
    <w:p w:rsidR="00AC4008" w:rsidRPr="00102F35" w:rsidRDefault="00AC4008">
      <w:pPr>
        <w:widowControl/>
        <w:ind w:left="360" w:hanging="360"/>
        <w:rPr>
          <w:rFonts w:asciiTheme="minorHAnsi" w:hAnsiTheme="minorHAnsi"/>
          <w:bCs/>
          <w:sz w:val="24"/>
        </w:rPr>
      </w:pPr>
    </w:p>
    <w:p w:rsidR="00AC4008" w:rsidRPr="00102F35" w:rsidRDefault="00DB390A">
      <w:pPr>
        <w:widowControl/>
        <w:spacing w:after="120"/>
        <w:jc w:val="center"/>
        <w:rPr>
          <w:rFonts w:asciiTheme="minorHAnsi" w:hAnsiTheme="minorHAnsi"/>
          <w:b/>
          <w:bCs/>
          <w:sz w:val="36"/>
          <w:szCs w:val="36"/>
        </w:rPr>
      </w:pPr>
      <w:r w:rsidRPr="00102F35">
        <w:rPr>
          <w:rFonts w:asciiTheme="minorHAnsi" w:hAnsiTheme="minorHAnsi"/>
          <w:b/>
          <w:sz w:val="24"/>
          <w:u w:val="single"/>
        </w:rPr>
        <w:br w:type="page"/>
      </w:r>
      <w:r w:rsidRPr="00102F35">
        <w:rPr>
          <w:rFonts w:asciiTheme="minorHAnsi" w:hAnsiTheme="minorHAnsi"/>
          <w:b/>
          <w:bCs/>
          <w:sz w:val="36"/>
          <w:szCs w:val="36"/>
        </w:rPr>
        <w:t>Lab Schedule</w:t>
      </w:r>
      <w:r w:rsidR="00531EFB">
        <w:rPr>
          <w:rFonts w:asciiTheme="minorHAnsi" w:hAnsiTheme="minorHAnsi"/>
          <w:b/>
          <w:bCs/>
          <w:sz w:val="36"/>
          <w:szCs w:val="36"/>
        </w:rPr>
        <w:t>-Fall 2011</w:t>
      </w:r>
    </w:p>
    <w:tbl>
      <w:tblPr>
        <w:tblW w:w="9837" w:type="dxa"/>
        <w:jc w:val="center"/>
        <w:tblInd w:w="1" w:type="dxa"/>
        <w:tblLayout w:type="fixed"/>
        <w:tblCellMar>
          <w:left w:w="30" w:type="dxa"/>
          <w:right w:w="30" w:type="dxa"/>
        </w:tblCellMar>
        <w:tblLook w:val="0000"/>
      </w:tblPr>
      <w:tblGrid>
        <w:gridCol w:w="622"/>
        <w:gridCol w:w="967"/>
        <w:gridCol w:w="990"/>
        <w:gridCol w:w="990"/>
        <w:gridCol w:w="5305"/>
        <w:gridCol w:w="481"/>
        <w:gridCol w:w="482"/>
      </w:tblGrid>
      <w:tr w:rsidR="00C623B2" w:rsidRPr="00102F35">
        <w:trPr>
          <w:cantSplit/>
          <w:trHeight w:val="259"/>
          <w:jc w:val="center"/>
        </w:trPr>
        <w:tc>
          <w:tcPr>
            <w:tcW w:w="622" w:type="dxa"/>
            <w:tcBorders>
              <w:top w:val="single" w:sz="2" w:space="0" w:color="000000"/>
              <w:left w:val="single" w:sz="2" w:space="0" w:color="000000"/>
              <w:bottom w:val="single" w:sz="2" w:space="0" w:color="000000"/>
              <w:right w:val="single" w:sz="2" w:space="0" w:color="000000"/>
            </w:tcBorders>
            <w:vAlign w:val="center"/>
          </w:tcPr>
          <w:p w:rsidR="00C623B2" w:rsidRPr="00102F35" w:rsidRDefault="00C623B2">
            <w:pPr>
              <w:widowControl/>
              <w:jc w:val="center"/>
              <w:rPr>
                <w:rFonts w:asciiTheme="minorHAnsi" w:hAnsiTheme="minorHAnsi" w:cs="Calibri"/>
                <w:sz w:val="22"/>
                <w:szCs w:val="22"/>
              </w:rPr>
            </w:pPr>
            <w:r w:rsidRPr="00102F35">
              <w:rPr>
                <w:rFonts w:asciiTheme="minorHAnsi" w:hAnsiTheme="minorHAnsi" w:cs="Calibri"/>
                <w:b/>
                <w:sz w:val="22"/>
                <w:szCs w:val="22"/>
              </w:rPr>
              <w:t>Week</w:t>
            </w:r>
          </w:p>
        </w:tc>
        <w:tc>
          <w:tcPr>
            <w:tcW w:w="967"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C623B2" w:rsidRPr="00102F35" w:rsidRDefault="00C623B2" w:rsidP="0053707A">
            <w:pPr>
              <w:widowControl/>
              <w:jc w:val="center"/>
              <w:rPr>
                <w:rFonts w:asciiTheme="minorHAnsi" w:hAnsiTheme="minorHAnsi" w:cs="Calibri"/>
                <w:b/>
                <w:sz w:val="22"/>
                <w:szCs w:val="22"/>
              </w:rPr>
            </w:pPr>
            <w:r w:rsidRPr="00102F35">
              <w:rPr>
                <w:rFonts w:asciiTheme="minorHAnsi" w:hAnsiTheme="minorHAnsi" w:cs="Calibri"/>
                <w:b/>
                <w:sz w:val="22"/>
                <w:szCs w:val="22"/>
              </w:rPr>
              <w:t>Tue</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C623B2" w:rsidRPr="00102F35" w:rsidRDefault="00C623B2" w:rsidP="0053707A">
            <w:pPr>
              <w:widowControl/>
              <w:jc w:val="center"/>
              <w:rPr>
                <w:rFonts w:asciiTheme="minorHAnsi" w:hAnsiTheme="minorHAnsi" w:cs="Calibri"/>
                <w:b/>
                <w:sz w:val="22"/>
                <w:szCs w:val="22"/>
              </w:rPr>
            </w:pPr>
            <w:r w:rsidRPr="00102F35">
              <w:rPr>
                <w:rFonts w:asciiTheme="minorHAnsi" w:hAnsiTheme="minorHAnsi" w:cs="Calibri"/>
                <w:b/>
                <w:sz w:val="22"/>
                <w:szCs w:val="22"/>
              </w:rPr>
              <w:t>Wed</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C623B2" w:rsidRPr="00102F35" w:rsidRDefault="00C623B2" w:rsidP="0053707A">
            <w:pPr>
              <w:widowControl/>
              <w:jc w:val="center"/>
              <w:rPr>
                <w:rFonts w:asciiTheme="minorHAnsi" w:hAnsiTheme="minorHAnsi" w:cs="Calibri"/>
                <w:b/>
                <w:sz w:val="22"/>
                <w:szCs w:val="22"/>
              </w:rPr>
            </w:pPr>
            <w:r w:rsidRPr="00102F35">
              <w:rPr>
                <w:rFonts w:asciiTheme="minorHAnsi" w:hAnsiTheme="minorHAnsi" w:cs="Calibri"/>
                <w:b/>
                <w:sz w:val="22"/>
                <w:szCs w:val="22"/>
              </w:rPr>
              <w:t>Thu</w:t>
            </w:r>
          </w:p>
        </w:tc>
        <w:tc>
          <w:tcPr>
            <w:tcW w:w="5305"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C623B2" w:rsidRPr="00102F35" w:rsidRDefault="00C623B2">
            <w:pPr>
              <w:widowControl/>
              <w:jc w:val="center"/>
              <w:rPr>
                <w:rFonts w:asciiTheme="minorHAnsi" w:hAnsiTheme="minorHAnsi" w:cs="Calibri"/>
                <w:sz w:val="22"/>
                <w:szCs w:val="22"/>
              </w:rPr>
            </w:pPr>
            <w:r w:rsidRPr="00102F35">
              <w:rPr>
                <w:rFonts w:asciiTheme="minorHAnsi" w:hAnsiTheme="minorHAnsi" w:cs="Calibri"/>
                <w:b/>
                <w:sz w:val="22"/>
                <w:szCs w:val="22"/>
              </w:rPr>
              <w:t>Lab, Assignments, Quizzes, and Exams</w:t>
            </w:r>
          </w:p>
        </w:tc>
        <w:tc>
          <w:tcPr>
            <w:tcW w:w="963" w:type="dxa"/>
            <w:gridSpan w:val="2"/>
            <w:tcBorders>
              <w:top w:val="single" w:sz="2" w:space="0" w:color="000000"/>
              <w:left w:val="single" w:sz="2" w:space="0" w:color="000000"/>
              <w:bottom w:val="single" w:sz="2" w:space="0" w:color="000000"/>
              <w:right w:val="single" w:sz="2" w:space="0" w:color="000000"/>
            </w:tcBorders>
            <w:vAlign w:val="center"/>
          </w:tcPr>
          <w:p w:rsidR="00C623B2" w:rsidRPr="00102F35" w:rsidRDefault="00C623B2">
            <w:pPr>
              <w:widowControl/>
              <w:jc w:val="center"/>
              <w:rPr>
                <w:rFonts w:asciiTheme="minorHAnsi" w:hAnsiTheme="minorHAnsi" w:cs="Calibri"/>
                <w:b/>
                <w:sz w:val="22"/>
                <w:szCs w:val="22"/>
              </w:rPr>
            </w:pPr>
            <w:r w:rsidRPr="00102F35">
              <w:rPr>
                <w:rFonts w:asciiTheme="minorHAnsi" w:hAnsiTheme="minorHAnsi" w:cs="Calibri"/>
                <w:b/>
                <w:sz w:val="22"/>
                <w:szCs w:val="22"/>
              </w:rPr>
              <w:t>Points</w:t>
            </w:r>
          </w:p>
        </w:tc>
      </w:tr>
      <w:tr w:rsidR="00C623B2" w:rsidRPr="00102F35">
        <w:trPr>
          <w:trHeight w:val="259"/>
          <w:jc w:val="center"/>
        </w:trPr>
        <w:tc>
          <w:tcPr>
            <w:tcW w:w="622"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C623B2" w:rsidRPr="00102F35" w:rsidRDefault="00C623B2">
            <w:pPr>
              <w:widowControl/>
              <w:jc w:val="center"/>
              <w:rPr>
                <w:rFonts w:asciiTheme="minorHAnsi" w:hAnsiTheme="minorHAnsi" w:cs="Calibri"/>
                <w:sz w:val="22"/>
                <w:szCs w:val="22"/>
              </w:rPr>
            </w:pPr>
            <w:r w:rsidRPr="00102F35">
              <w:rPr>
                <w:rFonts w:asciiTheme="minorHAnsi" w:hAnsiTheme="minorHAnsi" w:cs="Calibri"/>
                <w:sz w:val="22"/>
                <w:szCs w:val="22"/>
              </w:rPr>
              <w:t>1</w:t>
            </w:r>
          </w:p>
        </w:tc>
        <w:tc>
          <w:tcPr>
            <w:tcW w:w="967"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C623B2" w:rsidRPr="00102F35" w:rsidRDefault="00C623B2" w:rsidP="0053707A">
            <w:pPr>
              <w:widowControl/>
              <w:jc w:val="center"/>
              <w:rPr>
                <w:rFonts w:asciiTheme="minorHAnsi" w:hAnsiTheme="minorHAnsi" w:cs="Calibri"/>
                <w:sz w:val="22"/>
                <w:szCs w:val="22"/>
              </w:rPr>
            </w:pPr>
            <w:r w:rsidRPr="00102F35">
              <w:rPr>
                <w:rFonts w:asciiTheme="minorHAnsi" w:hAnsiTheme="minorHAnsi" w:cs="Calibri"/>
                <w:sz w:val="22"/>
                <w:szCs w:val="22"/>
              </w:rPr>
              <w:t>Aug 3</w:t>
            </w:r>
            <w:r w:rsidR="0053707A">
              <w:rPr>
                <w:rFonts w:asciiTheme="minorHAnsi" w:hAnsiTheme="minorHAnsi" w:cs="Calibri"/>
                <w:sz w:val="22"/>
                <w:szCs w:val="22"/>
              </w:rPr>
              <w:t>0</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C623B2" w:rsidRPr="00102F35" w:rsidRDefault="0053707A" w:rsidP="0053707A">
            <w:pPr>
              <w:widowControl/>
              <w:jc w:val="center"/>
              <w:rPr>
                <w:rFonts w:asciiTheme="minorHAnsi" w:hAnsiTheme="minorHAnsi" w:cs="Calibri"/>
                <w:sz w:val="22"/>
                <w:szCs w:val="22"/>
              </w:rPr>
            </w:pPr>
            <w:r>
              <w:rPr>
                <w:rFonts w:asciiTheme="minorHAnsi" w:hAnsiTheme="minorHAnsi" w:cs="Calibri"/>
                <w:sz w:val="22"/>
                <w:szCs w:val="22"/>
              </w:rPr>
              <w:t>Aug</w:t>
            </w:r>
            <w:r w:rsidR="00C623B2" w:rsidRPr="00102F35">
              <w:rPr>
                <w:rFonts w:asciiTheme="minorHAnsi" w:hAnsiTheme="minorHAnsi" w:cs="Calibri"/>
                <w:sz w:val="22"/>
                <w:szCs w:val="22"/>
              </w:rPr>
              <w:t xml:space="preserve"> </w:t>
            </w:r>
            <w:r>
              <w:rPr>
                <w:rFonts w:asciiTheme="minorHAnsi" w:hAnsiTheme="minorHAnsi" w:cs="Calibri"/>
                <w:sz w:val="22"/>
                <w:szCs w:val="22"/>
              </w:rPr>
              <w:t>3</w:t>
            </w:r>
            <w:r w:rsidR="00C623B2" w:rsidRPr="00102F35">
              <w:rPr>
                <w:rFonts w:asciiTheme="minorHAnsi" w:hAnsiTheme="minorHAnsi" w:cs="Calibri"/>
                <w:sz w:val="22"/>
                <w:szCs w:val="22"/>
              </w:rPr>
              <w:t>1</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C623B2" w:rsidRPr="00102F35" w:rsidRDefault="00C623B2" w:rsidP="0053707A">
            <w:pPr>
              <w:widowControl/>
              <w:jc w:val="center"/>
              <w:rPr>
                <w:rFonts w:asciiTheme="minorHAnsi" w:hAnsiTheme="minorHAnsi" w:cs="Calibri"/>
                <w:sz w:val="22"/>
                <w:szCs w:val="22"/>
              </w:rPr>
            </w:pPr>
            <w:r w:rsidRPr="00102F35">
              <w:rPr>
                <w:rFonts w:asciiTheme="minorHAnsi" w:hAnsiTheme="minorHAnsi" w:cs="Calibri"/>
                <w:sz w:val="22"/>
                <w:szCs w:val="22"/>
              </w:rPr>
              <w:t xml:space="preserve">Sep </w:t>
            </w:r>
            <w:r w:rsidR="0053707A">
              <w:rPr>
                <w:rFonts w:asciiTheme="minorHAnsi" w:hAnsiTheme="minorHAnsi" w:cs="Calibri"/>
                <w:sz w:val="22"/>
                <w:szCs w:val="22"/>
              </w:rPr>
              <w:t>1</w:t>
            </w:r>
          </w:p>
        </w:tc>
        <w:tc>
          <w:tcPr>
            <w:tcW w:w="5305"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C623B2" w:rsidRPr="00102F35" w:rsidRDefault="007623E9">
            <w:pPr>
              <w:widowControl/>
              <w:rPr>
                <w:rFonts w:asciiTheme="minorHAnsi" w:hAnsiTheme="minorHAnsi" w:cs="Calibri"/>
                <w:sz w:val="22"/>
                <w:szCs w:val="22"/>
              </w:rPr>
            </w:pPr>
            <w:r>
              <w:rPr>
                <w:rFonts w:asciiTheme="minorHAnsi" w:hAnsiTheme="minorHAnsi" w:cs="Calibri"/>
                <w:sz w:val="22"/>
                <w:szCs w:val="22"/>
              </w:rPr>
              <w:t xml:space="preserve">Lab 1 (Part </w:t>
            </w:r>
            <w:r w:rsidR="00C623B2" w:rsidRPr="00102F35">
              <w:rPr>
                <w:rFonts w:asciiTheme="minorHAnsi" w:hAnsiTheme="minorHAnsi" w:cs="Calibri"/>
                <w:sz w:val="22"/>
                <w:szCs w:val="22"/>
              </w:rPr>
              <w:t>1</w:t>
            </w:r>
            <w:r>
              <w:rPr>
                <w:rFonts w:asciiTheme="minorHAnsi" w:hAnsiTheme="minorHAnsi" w:cs="Calibri"/>
                <w:sz w:val="22"/>
                <w:szCs w:val="22"/>
              </w:rPr>
              <w:t>)</w:t>
            </w:r>
            <w:r w:rsidR="00C623B2" w:rsidRPr="00102F35">
              <w:rPr>
                <w:rFonts w:asciiTheme="minorHAnsi" w:hAnsiTheme="minorHAnsi" w:cs="Calibri"/>
                <w:sz w:val="22"/>
                <w:szCs w:val="22"/>
              </w:rPr>
              <w:t>: Microscopy and Measurement</w:t>
            </w:r>
          </w:p>
          <w:p w:rsidR="00C623B2" w:rsidRPr="00102F35" w:rsidRDefault="00C623B2">
            <w:pPr>
              <w:widowControl/>
              <w:ind w:left="720"/>
              <w:rPr>
                <w:rFonts w:asciiTheme="minorHAnsi" w:hAnsiTheme="minorHAnsi" w:cs="Calibri"/>
                <w:sz w:val="22"/>
                <w:szCs w:val="22"/>
              </w:rPr>
            </w:pPr>
            <w:r w:rsidRPr="00102F35">
              <w:rPr>
                <w:rFonts w:asciiTheme="minorHAnsi" w:hAnsiTheme="minorHAnsi" w:cs="Calibri"/>
                <w:sz w:val="22"/>
                <w:szCs w:val="22"/>
              </w:rPr>
              <w:t>Lab introduction, policies, and safety</w:t>
            </w:r>
          </w:p>
        </w:tc>
        <w:tc>
          <w:tcPr>
            <w:tcW w:w="481" w:type="dxa"/>
            <w:tcBorders>
              <w:top w:val="single" w:sz="2" w:space="0" w:color="000000"/>
              <w:left w:val="single" w:sz="2" w:space="0" w:color="000000"/>
              <w:bottom w:val="single" w:sz="2" w:space="0" w:color="000000"/>
              <w:right w:val="single" w:sz="2" w:space="0" w:color="000000"/>
            </w:tcBorders>
            <w:vAlign w:val="center"/>
          </w:tcPr>
          <w:p w:rsidR="00C623B2" w:rsidRPr="00102F35" w:rsidRDefault="00C623B2">
            <w:pPr>
              <w:widowControl/>
              <w:rPr>
                <w:rFonts w:asciiTheme="minorHAnsi" w:hAnsiTheme="minorHAnsi" w:cs="Calibri"/>
                <w:sz w:val="22"/>
                <w:szCs w:val="22"/>
              </w:rPr>
            </w:pPr>
          </w:p>
        </w:tc>
        <w:tc>
          <w:tcPr>
            <w:tcW w:w="482" w:type="dxa"/>
            <w:tcBorders>
              <w:top w:val="single" w:sz="2" w:space="0" w:color="000000"/>
              <w:left w:val="single" w:sz="2" w:space="0" w:color="000000"/>
              <w:bottom w:val="single" w:sz="2" w:space="0" w:color="000000"/>
              <w:right w:val="single" w:sz="2" w:space="0" w:color="000000"/>
            </w:tcBorders>
            <w:vAlign w:val="center"/>
          </w:tcPr>
          <w:p w:rsidR="00C623B2" w:rsidRPr="00102F35" w:rsidRDefault="00C623B2">
            <w:pPr>
              <w:widowControl/>
              <w:rPr>
                <w:rFonts w:asciiTheme="minorHAnsi" w:hAnsiTheme="minorHAnsi" w:cs="Calibri"/>
                <w:sz w:val="22"/>
                <w:szCs w:val="22"/>
              </w:rPr>
            </w:pPr>
          </w:p>
        </w:tc>
      </w:tr>
      <w:tr w:rsidR="005D6E56" w:rsidRPr="00102F35">
        <w:trPr>
          <w:trHeight w:val="259"/>
          <w:jc w:val="center"/>
        </w:trPr>
        <w:tc>
          <w:tcPr>
            <w:tcW w:w="622"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2</w:t>
            </w:r>
          </w:p>
        </w:tc>
        <w:tc>
          <w:tcPr>
            <w:tcW w:w="967"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 xml:space="preserve">Sep </w:t>
            </w:r>
            <w:r w:rsidR="0053707A">
              <w:rPr>
                <w:rFonts w:asciiTheme="minorHAnsi" w:hAnsiTheme="minorHAnsi" w:cs="Calibri"/>
                <w:sz w:val="22"/>
                <w:szCs w:val="22"/>
              </w:rPr>
              <w:t>6</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 xml:space="preserve">Sep </w:t>
            </w:r>
            <w:r w:rsidR="0053707A">
              <w:rPr>
                <w:rFonts w:asciiTheme="minorHAnsi" w:hAnsiTheme="minorHAnsi" w:cs="Calibri"/>
                <w:sz w:val="22"/>
                <w:szCs w:val="22"/>
              </w:rPr>
              <w:t>7</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 xml:space="preserve">Sep </w:t>
            </w:r>
            <w:r w:rsidR="0053707A">
              <w:rPr>
                <w:rFonts w:asciiTheme="minorHAnsi" w:hAnsiTheme="minorHAnsi" w:cs="Calibri"/>
                <w:sz w:val="22"/>
                <w:szCs w:val="22"/>
              </w:rPr>
              <w:t>8</w:t>
            </w:r>
          </w:p>
        </w:tc>
        <w:tc>
          <w:tcPr>
            <w:tcW w:w="5305"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rPr>
                <w:rFonts w:asciiTheme="minorHAnsi" w:hAnsiTheme="minorHAnsi" w:cs="Calibri"/>
                <w:sz w:val="22"/>
                <w:szCs w:val="22"/>
              </w:rPr>
            </w:pPr>
            <w:r w:rsidRPr="00102F35">
              <w:rPr>
                <w:rFonts w:asciiTheme="minorHAnsi" w:hAnsiTheme="minorHAnsi" w:cs="Calibri"/>
                <w:sz w:val="22"/>
                <w:szCs w:val="22"/>
              </w:rPr>
              <w:t>Lab 1</w:t>
            </w:r>
            <w:r w:rsidR="007623E9">
              <w:rPr>
                <w:rFonts w:asciiTheme="minorHAnsi" w:hAnsiTheme="minorHAnsi" w:cs="Calibri"/>
                <w:sz w:val="22"/>
                <w:szCs w:val="22"/>
              </w:rPr>
              <w:t xml:space="preserve"> (Part </w:t>
            </w:r>
            <w:r w:rsidRPr="00102F35">
              <w:rPr>
                <w:rFonts w:asciiTheme="minorHAnsi" w:hAnsiTheme="minorHAnsi" w:cs="Calibri"/>
                <w:sz w:val="22"/>
                <w:szCs w:val="22"/>
              </w:rPr>
              <w:t>2</w:t>
            </w:r>
            <w:r w:rsidR="007623E9">
              <w:rPr>
                <w:rFonts w:asciiTheme="minorHAnsi" w:hAnsiTheme="minorHAnsi" w:cs="Calibri"/>
                <w:sz w:val="22"/>
                <w:szCs w:val="22"/>
              </w:rPr>
              <w:t>)</w:t>
            </w:r>
            <w:r w:rsidRPr="00102F35">
              <w:rPr>
                <w:rFonts w:asciiTheme="minorHAnsi" w:hAnsiTheme="minorHAnsi" w:cs="Calibri"/>
                <w:sz w:val="22"/>
                <w:szCs w:val="22"/>
              </w:rPr>
              <w:t>: Microscopy: Cells and Organisms</w:t>
            </w:r>
          </w:p>
          <w:p w:rsidR="005D6E56" w:rsidRPr="00102F35" w:rsidRDefault="005D6E56" w:rsidP="0053707A">
            <w:pPr>
              <w:widowControl/>
              <w:jc w:val="right"/>
              <w:rPr>
                <w:rFonts w:asciiTheme="minorHAnsi" w:hAnsiTheme="minorHAnsi" w:cs="Calibri"/>
                <w:sz w:val="22"/>
                <w:szCs w:val="22"/>
              </w:rPr>
            </w:pPr>
            <w:r w:rsidRPr="00102F35">
              <w:rPr>
                <w:rFonts w:asciiTheme="minorHAnsi" w:hAnsiTheme="minorHAnsi" w:cs="Calibri"/>
                <w:sz w:val="22"/>
                <w:szCs w:val="22"/>
              </w:rPr>
              <w:t xml:space="preserve">Quiz 1 </w:t>
            </w:r>
            <w:r w:rsidRPr="00102F35">
              <w:rPr>
                <w:rFonts w:asciiTheme="minorHAnsi" w:hAnsiTheme="minorHAnsi" w:cs="Calibri"/>
                <w:bCs/>
                <w:sz w:val="22"/>
                <w:szCs w:val="22"/>
              </w:rPr>
              <w:t>→</w:t>
            </w:r>
          </w:p>
          <w:p w:rsidR="005D6E56" w:rsidRPr="00102F35" w:rsidRDefault="00D51C16" w:rsidP="0053707A">
            <w:pPr>
              <w:widowControl/>
              <w:jc w:val="right"/>
              <w:rPr>
                <w:rFonts w:asciiTheme="minorHAnsi" w:hAnsiTheme="minorHAnsi" w:cs="Calibri"/>
                <w:sz w:val="22"/>
                <w:szCs w:val="22"/>
              </w:rPr>
            </w:pPr>
            <w:r>
              <w:rPr>
                <w:rFonts w:asciiTheme="minorHAnsi" w:hAnsiTheme="minorHAnsi" w:cs="Calibri"/>
                <w:bCs/>
                <w:sz w:val="22"/>
                <w:szCs w:val="22"/>
              </w:rPr>
              <w:t>Assignment 1</w:t>
            </w:r>
            <w:r w:rsidR="00E8070B">
              <w:rPr>
                <w:rFonts w:asciiTheme="minorHAnsi" w:hAnsiTheme="minorHAnsi" w:cs="Calibri"/>
                <w:bCs/>
                <w:sz w:val="22"/>
                <w:szCs w:val="22"/>
              </w:rPr>
              <w:t xml:space="preserve"> (Conversions &amp; Measurements)</w:t>
            </w:r>
            <w:r w:rsidR="005D6E56" w:rsidRPr="00102F35">
              <w:rPr>
                <w:rFonts w:asciiTheme="minorHAnsi" w:hAnsiTheme="minorHAnsi" w:cs="Calibri"/>
                <w:bCs/>
                <w:sz w:val="22"/>
                <w:szCs w:val="22"/>
              </w:rPr>
              <w:t xml:space="preserve"> due</w:t>
            </w:r>
            <w:r w:rsidR="005D6E56" w:rsidRPr="00102F35">
              <w:rPr>
                <w:rFonts w:asciiTheme="minorHAnsi" w:hAnsiTheme="minorHAnsi" w:cs="Calibri"/>
                <w:sz w:val="22"/>
                <w:szCs w:val="22"/>
              </w:rPr>
              <w:t xml:space="preserve"> </w:t>
            </w:r>
            <w:r w:rsidR="005D6E56" w:rsidRPr="00102F35">
              <w:rPr>
                <w:rFonts w:asciiTheme="minorHAnsi" w:hAnsiTheme="minorHAnsi" w:cs="Calibri"/>
                <w:bCs/>
                <w:sz w:val="22"/>
                <w:szCs w:val="22"/>
              </w:rPr>
              <w:t>→</w:t>
            </w:r>
          </w:p>
        </w:tc>
        <w:tc>
          <w:tcPr>
            <w:tcW w:w="481" w:type="dxa"/>
            <w:tcBorders>
              <w:top w:val="single" w:sz="2" w:space="0" w:color="000000"/>
              <w:left w:val="single" w:sz="2" w:space="0" w:color="000000"/>
              <w:bottom w:val="single" w:sz="2" w:space="0" w:color="000000"/>
              <w:right w:val="single" w:sz="2" w:space="0" w:color="000000"/>
            </w:tcBorders>
            <w:vAlign w:val="center"/>
          </w:tcPr>
          <w:p w:rsidR="005D6E56" w:rsidRPr="00102F35" w:rsidRDefault="005D6E56" w:rsidP="0053707A">
            <w:pPr>
              <w:widowControl/>
              <w:rPr>
                <w:rFonts w:asciiTheme="minorHAnsi" w:hAnsiTheme="minorHAnsi" w:cs="Calibri"/>
                <w:sz w:val="22"/>
                <w:szCs w:val="22"/>
              </w:rPr>
            </w:pPr>
          </w:p>
          <w:p w:rsidR="005D6E56" w:rsidRPr="00102F35" w:rsidRDefault="005D6E56" w:rsidP="0053707A">
            <w:pPr>
              <w:widowControl/>
              <w:rPr>
                <w:rFonts w:asciiTheme="minorHAnsi" w:hAnsiTheme="minorHAnsi" w:cs="Calibri"/>
                <w:sz w:val="22"/>
                <w:szCs w:val="22"/>
              </w:rPr>
            </w:pPr>
            <w:r w:rsidRPr="00102F35">
              <w:rPr>
                <w:rFonts w:asciiTheme="minorHAnsi" w:hAnsiTheme="minorHAnsi" w:cs="Calibri"/>
                <w:sz w:val="22"/>
                <w:szCs w:val="22"/>
              </w:rPr>
              <w:t>25</w:t>
            </w:r>
          </w:p>
          <w:p w:rsidR="005D6E56" w:rsidRPr="00102F35" w:rsidRDefault="00E8070B" w:rsidP="0053707A">
            <w:pPr>
              <w:widowControl/>
              <w:rPr>
                <w:rFonts w:asciiTheme="minorHAnsi" w:hAnsiTheme="minorHAnsi" w:cs="Calibri"/>
                <w:sz w:val="22"/>
                <w:szCs w:val="22"/>
              </w:rPr>
            </w:pPr>
            <w:r>
              <w:rPr>
                <w:rFonts w:asciiTheme="minorHAnsi" w:hAnsiTheme="minorHAnsi" w:cs="Calibri"/>
                <w:sz w:val="22"/>
                <w:szCs w:val="22"/>
              </w:rPr>
              <w:t>3</w:t>
            </w:r>
            <w:r w:rsidR="00D51C16">
              <w:rPr>
                <w:rFonts w:asciiTheme="minorHAnsi" w:hAnsiTheme="minorHAnsi" w:cs="Calibri"/>
                <w:sz w:val="22"/>
                <w:szCs w:val="22"/>
              </w:rPr>
              <w:t>0</w:t>
            </w:r>
          </w:p>
        </w:tc>
        <w:tc>
          <w:tcPr>
            <w:tcW w:w="482" w:type="dxa"/>
            <w:tcBorders>
              <w:top w:val="single" w:sz="2" w:space="0" w:color="000000"/>
              <w:left w:val="single" w:sz="2" w:space="0" w:color="000000"/>
              <w:bottom w:val="single" w:sz="2" w:space="0" w:color="000000"/>
              <w:right w:val="single" w:sz="2" w:space="0" w:color="000000"/>
            </w:tcBorders>
            <w:vAlign w:val="center"/>
          </w:tcPr>
          <w:p w:rsidR="005D6E56" w:rsidRPr="00102F35" w:rsidRDefault="005D6E56">
            <w:pPr>
              <w:widowControl/>
              <w:rPr>
                <w:rFonts w:asciiTheme="minorHAnsi" w:hAnsiTheme="minorHAnsi" w:cs="Calibri"/>
                <w:sz w:val="22"/>
                <w:szCs w:val="22"/>
              </w:rPr>
            </w:pPr>
          </w:p>
        </w:tc>
      </w:tr>
      <w:tr w:rsidR="005D6E56" w:rsidRPr="00102F35">
        <w:trPr>
          <w:trHeight w:val="259"/>
          <w:jc w:val="center"/>
        </w:trPr>
        <w:tc>
          <w:tcPr>
            <w:tcW w:w="622"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3</w:t>
            </w:r>
          </w:p>
        </w:tc>
        <w:tc>
          <w:tcPr>
            <w:tcW w:w="967"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Sep 1</w:t>
            </w:r>
            <w:r w:rsidR="0053707A">
              <w:rPr>
                <w:rFonts w:asciiTheme="minorHAnsi" w:hAnsiTheme="minorHAnsi" w:cs="Calibri"/>
                <w:sz w:val="22"/>
                <w:szCs w:val="22"/>
              </w:rPr>
              <w:t>3</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Sep 1</w:t>
            </w:r>
            <w:r w:rsidR="0053707A">
              <w:rPr>
                <w:rFonts w:asciiTheme="minorHAnsi" w:hAnsiTheme="minorHAnsi" w:cs="Calibri"/>
                <w:sz w:val="22"/>
                <w:szCs w:val="22"/>
              </w:rPr>
              <w:t>4</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Sep 1</w:t>
            </w:r>
            <w:r w:rsidR="0053707A">
              <w:rPr>
                <w:rFonts w:asciiTheme="minorHAnsi" w:hAnsiTheme="minorHAnsi" w:cs="Calibri"/>
                <w:sz w:val="22"/>
                <w:szCs w:val="22"/>
              </w:rPr>
              <w:t>5</w:t>
            </w:r>
          </w:p>
        </w:tc>
        <w:tc>
          <w:tcPr>
            <w:tcW w:w="5305"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7623E9" w:rsidP="0053707A">
            <w:pPr>
              <w:widowControl/>
              <w:rPr>
                <w:rFonts w:asciiTheme="minorHAnsi" w:hAnsiTheme="minorHAnsi" w:cs="Calibri"/>
                <w:sz w:val="22"/>
                <w:szCs w:val="22"/>
              </w:rPr>
            </w:pPr>
            <w:r>
              <w:rPr>
                <w:rFonts w:asciiTheme="minorHAnsi" w:hAnsiTheme="minorHAnsi" w:cs="Calibri"/>
                <w:sz w:val="22"/>
                <w:szCs w:val="22"/>
              </w:rPr>
              <w:t xml:space="preserve">Lab </w:t>
            </w:r>
            <w:r w:rsidR="005D6E56" w:rsidRPr="00102F35">
              <w:rPr>
                <w:rFonts w:asciiTheme="minorHAnsi" w:hAnsiTheme="minorHAnsi" w:cs="Calibri"/>
                <w:sz w:val="22"/>
                <w:szCs w:val="22"/>
              </w:rPr>
              <w:t>1</w:t>
            </w:r>
            <w:r>
              <w:rPr>
                <w:rFonts w:asciiTheme="minorHAnsi" w:hAnsiTheme="minorHAnsi" w:cs="Calibri"/>
                <w:sz w:val="22"/>
                <w:szCs w:val="22"/>
              </w:rPr>
              <w:t xml:space="preserve"> (Part 3)</w:t>
            </w:r>
            <w:r w:rsidR="005D6E56" w:rsidRPr="00102F35">
              <w:rPr>
                <w:rFonts w:asciiTheme="minorHAnsi" w:hAnsiTheme="minorHAnsi" w:cs="Calibri"/>
                <w:sz w:val="22"/>
                <w:szCs w:val="22"/>
              </w:rPr>
              <w:t xml:space="preserve">: </w:t>
            </w:r>
            <w:r w:rsidRPr="00102F35">
              <w:rPr>
                <w:rFonts w:asciiTheme="minorHAnsi" w:hAnsiTheme="minorHAnsi" w:cs="Calibri"/>
                <w:sz w:val="22"/>
                <w:szCs w:val="22"/>
              </w:rPr>
              <w:t>Microscopy: Cells and Organisms</w:t>
            </w:r>
            <w:r>
              <w:rPr>
                <w:rFonts w:asciiTheme="minorHAnsi" w:hAnsiTheme="minorHAnsi" w:cs="Calibri"/>
                <w:sz w:val="22"/>
                <w:szCs w:val="22"/>
              </w:rPr>
              <w:t>, cont.</w:t>
            </w:r>
          </w:p>
          <w:p w:rsidR="005D6E56" w:rsidRPr="00102F35" w:rsidRDefault="005D6E56" w:rsidP="0053707A">
            <w:pPr>
              <w:widowControl/>
              <w:ind w:left="720"/>
              <w:jc w:val="right"/>
              <w:rPr>
                <w:rFonts w:asciiTheme="minorHAnsi" w:hAnsiTheme="minorHAnsi" w:cs="Calibri"/>
                <w:sz w:val="22"/>
                <w:szCs w:val="22"/>
              </w:rPr>
            </w:pPr>
            <w:r w:rsidRPr="00102F35">
              <w:rPr>
                <w:rFonts w:asciiTheme="minorHAnsi" w:hAnsiTheme="minorHAnsi" w:cs="Calibri"/>
                <w:sz w:val="22"/>
                <w:szCs w:val="22"/>
              </w:rPr>
              <w:t xml:space="preserve">Quiz 2 </w:t>
            </w:r>
            <w:r w:rsidRPr="00102F35">
              <w:rPr>
                <w:rFonts w:asciiTheme="minorHAnsi" w:hAnsiTheme="minorHAnsi" w:cs="Calibri"/>
                <w:bCs/>
                <w:sz w:val="22"/>
                <w:szCs w:val="22"/>
              </w:rPr>
              <w:t>→</w:t>
            </w:r>
          </w:p>
          <w:p w:rsidR="00B65E99" w:rsidRPr="00102F35" w:rsidRDefault="00B65E99" w:rsidP="00B65E99">
            <w:pPr>
              <w:widowControl/>
              <w:jc w:val="right"/>
              <w:rPr>
                <w:rFonts w:asciiTheme="minorHAnsi" w:hAnsiTheme="minorHAnsi" w:cs="Calibri"/>
                <w:bCs/>
                <w:sz w:val="22"/>
                <w:szCs w:val="22"/>
              </w:rPr>
            </w:pPr>
            <w:r w:rsidRPr="00102F35">
              <w:rPr>
                <w:rFonts w:asciiTheme="minorHAnsi" w:hAnsiTheme="minorHAnsi" w:cs="Calibri"/>
                <w:sz w:val="22"/>
                <w:szCs w:val="22"/>
              </w:rPr>
              <w:t xml:space="preserve">Notebook pages for Lab 1 due </w:t>
            </w:r>
            <w:r w:rsidRPr="00102F35">
              <w:rPr>
                <w:rFonts w:asciiTheme="minorHAnsi" w:hAnsiTheme="minorHAnsi" w:cs="Calibri"/>
                <w:bCs/>
                <w:sz w:val="22"/>
                <w:szCs w:val="22"/>
              </w:rPr>
              <w:t>→</w:t>
            </w:r>
          </w:p>
          <w:p w:rsidR="005D6E56" w:rsidRPr="00102F35" w:rsidRDefault="00D51C16" w:rsidP="0053707A">
            <w:pPr>
              <w:widowControl/>
              <w:jc w:val="right"/>
              <w:rPr>
                <w:rFonts w:asciiTheme="minorHAnsi" w:hAnsiTheme="minorHAnsi" w:cs="Calibri"/>
                <w:sz w:val="22"/>
                <w:szCs w:val="22"/>
              </w:rPr>
            </w:pPr>
            <w:r>
              <w:rPr>
                <w:rFonts w:asciiTheme="minorHAnsi" w:hAnsiTheme="minorHAnsi" w:cs="Calibri"/>
                <w:sz w:val="22"/>
                <w:szCs w:val="22"/>
              </w:rPr>
              <w:t xml:space="preserve">Assignment </w:t>
            </w:r>
            <w:r w:rsidR="005D6E56" w:rsidRPr="00102F35">
              <w:rPr>
                <w:rFonts w:asciiTheme="minorHAnsi" w:hAnsiTheme="minorHAnsi" w:cs="Calibri"/>
                <w:sz w:val="22"/>
                <w:szCs w:val="22"/>
              </w:rPr>
              <w:t>2</w:t>
            </w:r>
            <w:r w:rsidR="00E8070B">
              <w:rPr>
                <w:rFonts w:asciiTheme="minorHAnsi" w:hAnsiTheme="minorHAnsi" w:cs="Calibri"/>
                <w:sz w:val="22"/>
                <w:szCs w:val="22"/>
              </w:rPr>
              <w:t xml:space="preserve"> (Conversions &amp; Calcs.)</w:t>
            </w:r>
            <w:r w:rsidR="005D6E56" w:rsidRPr="00102F35">
              <w:rPr>
                <w:rFonts w:asciiTheme="minorHAnsi" w:hAnsiTheme="minorHAnsi" w:cs="Calibri"/>
                <w:sz w:val="22"/>
                <w:szCs w:val="22"/>
              </w:rPr>
              <w:t xml:space="preserve"> due </w:t>
            </w:r>
            <w:r w:rsidR="005D6E56" w:rsidRPr="00102F35">
              <w:rPr>
                <w:rFonts w:asciiTheme="minorHAnsi" w:hAnsiTheme="minorHAnsi" w:cs="Calibri"/>
                <w:bCs/>
                <w:sz w:val="22"/>
                <w:szCs w:val="22"/>
              </w:rPr>
              <w:t>→</w:t>
            </w:r>
          </w:p>
        </w:tc>
        <w:tc>
          <w:tcPr>
            <w:tcW w:w="481" w:type="dxa"/>
            <w:tcBorders>
              <w:top w:val="single" w:sz="2" w:space="0" w:color="000000"/>
              <w:left w:val="single" w:sz="2" w:space="0" w:color="000000"/>
              <w:bottom w:val="single" w:sz="2" w:space="0" w:color="000000"/>
              <w:right w:val="single" w:sz="2" w:space="0" w:color="000000"/>
            </w:tcBorders>
            <w:vAlign w:val="center"/>
          </w:tcPr>
          <w:p w:rsidR="005D6E56" w:rsidRPr="00102F35" w:rsidRDefault="005D6E56" w:rsidP="0053707A">
            <w:pPr>
              <w:widowControl/>
              <w:rPr>
                <w:rFonts w:asciiTheme="minorHAnsi" w:hAnsiTheme="minorHAnsi" w:cs="Calibri"/>
                <w:sz w:val="22"/>
                <w:szCs w:val="22"/>
              </w:rPr>
            </w:pPr>
          </w:p>
          <w:p w:rsidR="005D6E56" w:rsidRPr="00102F35" w:rsidRDefault="005D6E56" w:rsidP="0053707A">
            <w:pPr>
              <w:widowControl/>
              <w:rPr>
                <w:rFonts w:asciiTheme="minorHAnsi" w:hAnsiTheme="minorHAnsi" w:cs="Calibri"/>
                <w:sz w:val="22"/>
                <w:szCs w:val="22"/>
              </w:rPr>
            </w:pPr>
            <w:r w:rsidRPr="00102F35">
              <w:rPr>
                <w:rFonts w:asciiTheme="minorHAnsi" w:hAnsiTheme="minorHAnsi" w:cs="Calibri"/>
                <w:sz w:val="22"/>
                <w:szCs w:val="22"/>
              </w:rPr>
              <w:t>25</w:t>
            </w:r>
          </w:p>
          <w:p w:rsidR="00B65E99" w:rsidRDefault="00B65E99" w:rsidP="0053707A">
            <w:pPr>
              <w:widowControl/>
              <w:rPr>
                <w:rFonts w:asciiTheme="minorHAnsi" w:hAnsiTheme="minorHAnsi" w:cs="Calibri"/>
                <w:sz w:val="22"/>
                <w:szCs w:val="22"/>
              </w:rPr>
            </w:pPr>
            <w:r>
              <w:rPr>
                <w:rFonts w:asciiTheme="minorHAnsi" w:hAnsiTheme="minorHAnsi" w:cs="Calibri"/>
                <w:sz w:val="22"/>
                <w:szCs w:val="22"/>
              </w:rPr>
              <w:t>30</w:t>
            </w:r>
          </w:p>
          <w:p w:rsidR="005D6E56" w:rsidRPr="00102F35" w:rsidRDefault="00E8070B" w:rsidP="0053707A">
            <w:pPr>
              <w:widowControl/>
              <w:rPr>
                <w:rFonts w:asciiTheme="minorHAnsi" w:hAnsiTheme="minorHAnsi" w:cs="Calibri"/>
                <w:sz w:val="22"/>
                <w:szCs w:val="22"/>
              </w:rPr>
            </w:pPr>
            <w:r>
              <w:rPr>
                <w:rFonts w:asciiTheme="minorHAnsi" w:hAnsiTheme="minorHAnsi" w:cs="Calibri"/>
                <w:sz w:val="22"/>
                <w:szCs w:val="22"/>
              </w:rPr>
              <w:t>3</w:t>
            </w:r>
            <w:r w:rsidR="00D51C16">
              <w:rPr>
                <w:rFonts w:asciiTheme="minorHAnsi" w:hAnsiTheme="minorHAnsi" w:cs="Calibri"/>
                <w:sz w:val="22"/>
                <w:szCs w:val="22"/>
              </w:rPr>
              <w:t>0</w:t>
            </w:r>
          </w:p>
        </w:tc>
        <w:tc>
          <w:tcPr>
            <w:tcW w:w="482" w:type="dxa"/>
            <w:tcBorders>
              <w:top w:val="single" w:sz="2" w:space="0" w:color="000000"/>
              <w:left w:val="single" w:sz="2" w:space="0" w:color="000000"/>
              <w:bottom w:val="single" w:sz="2" w:space="0" w:color="000000"/>
              <w:right w:val="single" w:sz="2" w:space="0" w:color="000000"/>
            </w:tcBorders>
            <w:vAlign w:val="center"/>
          </w:tcPr>
          <w:p w:rsidR="005D6E56" w:rsidRPr="00102F35" w:rsidRDefault="005D6E56">
            <w:pPr>
              <w:widowControl/>
              <w:rPr>
                <w:rFonts w:asciiTheme="minorHAnsi" w:hAnsiTheme="minorHAnsi" w:cs="Calibri"/>
                <w:sz w:val="22"/>
                <w:szCs w:val="22"/>
              </w:rPr>
            </w:pPr>
          </w:p>
        </w:tc>
      </w:tr>
      <w:tr w:rsidR="005D6E56" w:rsidRPr="00102F35">
        <w:trPr>
          <w:trHeight w:val="259"/>
          <w:jc w:val="center"/>
        </w:trPr>
        <w:tc>
          <w:tcPr>
            <w:tcW w:w="622"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4</w:t>
            </w:r>
          </w:p>
        </w:tc>
        <w:tc>
          <w:tcPr>
            <w:tcW w:w="967"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Sep 2</w:t>
            </w:r>
            <w:r w:rsidR="0053707A">
              <w:rPr>
                <w:rFonts w:asciiTheme="minorHAnsi" w:hAnsiTheme="minorHAnsi" w:cs="Calibri"/>
                <w:sz w:val="22"/>
                <w:szCs w:val="22"/>
              </w:rPr>
              <w:t>0</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Sep 2</w:t>
            </w:r>
            <w:r w:rsidR="0053707A">
              <w:rPr>
                <w:rFonts w:asciiTheme="minorHAnsi" w:hAnsiTheme="minorHAnsi" w:cs="Calibri"/>
                <w:sz w:val="22"/>
                <w:szCs w:val="22"/>
              </w:rPr>
              <w:t>1</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Sep 2</w:t>
            </w:r>
            <w:r w:rsidR="0053707A">
              <w:rPr>
                <w:rFonts w:asciiTheme="minorHAnsi" w:hAnsiTheme="minorHAnsi" w:cs="Calibri"/>
                <w:sz w:val="22"/>
                <w:szCs w:val="22"/>
              </w:rPr>
              <w:t>2</w:t>
            </w:r>
          </w:p>
        </w:tc>
        <w:tc>
          <w:tcPr>
            <w:tcW w:w="5305"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7623E9" w:rsidP="0053707A">
            <w:pPr>
              <w:widowControl/>
              <w:rPr>
                <w:rFonts w:asciiTheme="minorHAnsi" w:hAnsiTheme="minorHAnsi" w:cs="Calibri"/>
                <w:sz w:val="22"/>
                <w:szCs w:val="22"/>
              </w:rPr>
            </w:pPr>
            <w:r>
              <w:rPr>
                <w:rFonts w:asciiTheme="minorHAnsi" w:hAnsiTheme="minorHAnsi" w:cs="Calibri"/>
                <w:sz w:val="22"/>
                <w:szCs w:val="22"/>
              </w:rPr>
              <w:t>Lab 2</w:t>
            </w:r>
            <w:r w:rsidR="005D6E56" w:rsidRPr="00102F35">
              <w:rPr>
                <w:rFonts w:asciiTheme="minorHAnsi" w:hAnsiTheme="minorHAnsi" w:cs="Calibri"/>
                <w:sz w:val="22"/>
                <w:szCs w:val="22"/>
              </w:rPr>
              <w:t xml:space="preserve">: </w:t>
            </w:r>
            <w:r w:rsidRPr="00102F35">
              <w:rPr>
                <w:rFonts w:asciiTheme="minorHAnsi" w:hAnsiTheme="minorHAnsi" w:cs="Calibri"/>
                <w:sz w:val="22"/>
                <w:szCs w:val="22"/>
              </w:rPr>
              <w:t>Diffusion and Osmosis</w:t>
            </w:r>
          </w:p>
          <w:p w:rsidR="005D6E56" w:rsidRPr="00102F35" w:rsidRDefault="005D6E56" w:rsidP="0053707A">
            <w:pPr>
              <w:widowControl/>
              <w:jc w:val="right"/>
              <w:rPr>
                <w:rFonts w:asciiTheme="minorHAnsi" w:hAnsiTheme="minorHAnsi" w:cs="Calibri"/>
                <w:sz w:val="22"/>
                <w:szCs w:val="22"/>
              </w:rPr>
            </w:pPr>
            <w:r w:rsidRPr="00102F35">
              <w:rPr>
                <w:rFonts w:asciiTheme="minorHAnsi" w:hAnsiTheme="minorHAnsi" w:cs="Calibri"/>
                <w:sz w:val="22"/>
                <w:szCs w:val="22"/>
              </w:rPr>
              <w:t xml:space="preserve">Quiz 3 </w:t>
            </w:r>
            <w:r w:rsidRPr="00102F35">
              <w:rPr>
                <w:rFonts w:asciiTheme="minorHAnsi" w:hAnsiTheme="minorHAnsi" w:cs="Calibri"/>
                <w:bCs/>
                <w:sz w:val="22"/>
                <w:szCs w:val="22"/>
              </w:rPr>
              <w:t>→</w:t>
            </w:r>
          </w:p>
          <w:p w:rsidR="00D51C16" w:rsidRDefault="005D6E56" w:rsidP="0053707A">
            <w:pPr>
              <w:widowControl/>
              <w:jc w:val="right"/>
              <w:rPr>
                <w:rFonts w:asciiTheme="minorHAnsi" w:hAnsiTheme="minorHAnsi" w:cs="Calibri"/>
                <w:bCs/>
                <w:sz w:val="22"/>
                <w:szCs w:val="22"/>
              </w:rPr>
            </w:pPr>
            <w:r w:rsidRPr="00102F35">
              <w:rPr>
                <w:rFonts w:asciiTheme="minorHAnsi" w:hAnsiTheme="minorHAnsi" w:cs="Calibri"/>
                <w:sz w:val="22"/>
                <w:szCs w:val="22"/>
              </w:rPr>
              <w:t xml:space="preserve">Notebook pages for Lab 2 due </w:t>
            </w:r>
            <w:r w:rsidRPr="00102F35">
              <w:rPr>
                <w:rFonts w:asciiTheme="minorHAnsi" w:hAnsiTheme="minorHAnsi" w:cs="Calibri"/>
                <w:bCs/>
                <w:sz w:val="22"/>
                <w:szCs w:val="22"/>
              </w:rPr>
              <w:t>→</w:t>
            </w:r>
          </w:p>
          <w:p w:rsidR="005D6E56" w:rsidRPr="00102F35" w:rsidRDefault="00D51C16" w:rsidP="0053707A">
            <w:pPr>
              <w:widowControl/>
              <w:jc w:val="right"/>
              <w:rPr>
                <w:rFonts w:asciiTheme="minorHAnsi" w:hAnsiTheme="minorHAnsi" w:cs="Calibri"/>
                <w:sz w:val="22"/>
                <w:szCs w:val="22"/>
              </w:rPr>
            </w:pPr>
            <w:r>
              <w:rPr>
                <w:rFonts w:asciiTheme="minorHAnsi" w:hAnsiTheme="minorHAnsi" w:cs="Calibri"/>
                <w:sz w:val="22"/>
                <w:szCs w:val="22"/>
              </w:rPr>
              <w:t>Assignment 3</w:t>
            </w:r>
            <w:r w:rsidR="00E8070B">
              <w:rPr>
                <w:rFonts w:asciiTheme="minorHAnsi" w:hAnsiTheme="minorHAnsi" w:cs="Calibri"/>
                <w:sz w:val="22"/>
                <w:szCs w:val="22"/>
              </w:rPr>
              <w:t xml:space="preserve"> (Cells &amp; Sizes)</w:t>
            </w:r>
            <w:r w:rsidRPr="00102F35">
              <w:rPr>
                <w:rFonts w:asciiTheme="minorHAnsi" w:hAnsiTheme="minorHAnsi" w:cs="Calibri"/>
                <w:sz w:val="22"/>
                <w:szCs w:val="22"/>
              </w:rPr>
              <w:t xml:space="preserve"> due </w:t>
            </w:r>
            <w:r w:rsidRPr="00102F35">
              <w:rPr>
                <w:rFonts w:asciiTheme="minorHAnsi" w:hAnsiTheme="minorHAnsi" w:cs="Calibri"/>
                <w:bCs/>
                <w:sz w:val="22"/>
                <w:szCs w:val="22"/>
              </w:rPr>
              <w:t>→</w:t>
            </w:r>
          </w:p>
        </w:tc>
        <w:tc>
          <w:tcPr>
            <w:tcW w:w="481" w:type="dxa"/>
            <w:tcBorders>
              <w:top w:val="single" w:sz="2" w:space="0" w:color="000000"/>
              <w:left w:val="single" w:sz="2" w:space="0" w:color="000000"/>
              <w:bottom w:val="single" w:sz="2" w:space="0" w:color="000000"/>
              <w:right w:val="single" w:sz="2" w:space="0" w:color="000000"/>
            </w:tcBorders>
            <w:vAlign w:val="center"/>
          </w:tcPr>
          <w:p w:rsidR="005D6E56" w:rsidRPr="00102F35" w:rsidRDefault="005D6E56" w:rsidP="0053707A">
            <w:pPr>
              <w:widowControl/>
              <w:rPr>
                <w:rFonts w:asciiTheme="minorHAnsi" w:hAnsiTheme="minorHAnsi" w:cs="Calibri"/>
                <w:sz w:val="22"/>
                <w:szCs w:val="22"/>
              </w:rPr>
            </w:pPr>
          </w:p>
          <w:p w:rsidR="005D6E56" w:rsidRPr="00102F35" w:rsidRDefault="005D6E56" w:rsidP="0053707A">
            <w:pPr>
              <w:widowControl/>
              <w:rPr>
                <w:rFonts w:asciiTheme="minorHAnsi" w:hAnsiTheme="minorHAnsi" w:cs="Calibri"/>
                <w:sz w:val="22"/>
                <w:szCs w:val="22"/>
              </w:rPr>
            </w:pPr>
            <w:r w:rsidRPr="00102F35">
              <w:rPr>
                <w:rFonts w:asciiTheme="minorHAnsi" w:hAnsiTheme="minorHAnsi" w:cs="Calibri"/>
                <w:sz w:val="22"/>
                <w:szCs w:val="22"/>
              </w:rPr>
              <w:t>25</w:t>
            </w:r>
          </w:p>
          <w:p w:rsidR="00D51C16" w:rsidRDefault="005D6E56" w:rsidP="0053707A">
            <w:pPr>
              <w:widowControl/>
              <w:rPr>
                <w:rFonts w:asciiTheme="minorHAnsi" w:hAnsiTheme="minorHAnsi" w:cs="Calibri"/>
                <w:sz w:val="22"/>
                <w:szCs w:val="22"/>
              </w:rPr>
            </w:pPr>
            <w:r w:rsidRPr="00102F35">
              <w:rPr>
                <w:rFonts w:asciiTheme="minorHAnsi" w:hAnsiTheme="minorHAnsi" w:cs="Calibri"/>
                <w:sz w:val="22"/>
                <w:szCs w:val="22"/>
              </w:rPr>
              <w:t>30</w:t>
            </w:r>
          </w:p>
          <w:p w:rsidR="005D6E56" w:rsidRPr="00102F35" w:rsidRDefault="00D51C16" w:rsidP="0053707A">
            <w:pPr>
              <w:widowControl/>
              <w:rPr>
                <w:rFonts w:asciiTheme="minorHAnsi" w:hAnsiTheme="minorHAnsi" w:cs="Calibri"/>
                <w:sz w:val="22"/>
                <w:szCs w:val="22"/>
              </w:rPr>
            </w:pPr>
            <w:r>
              <w:rPr>
                <w:rFonts w:asciiTheme="minorHAnsi" w:hAnsiTheme="minorHAnsi" w:cs="Calibri"/>
                <w:sz w:val="22"/>
                <w:szCs w:val="22"/>
              </w:rPr>
              <w:t>30</w:t>
            </w:r>
          </w:p>
        </w:tc>
        <w:tc>
          <w:tcPr>
            <w:tcW w:w="482" w:type="dxa"/>
            <w:tcBorders>
              <w:top w:val="single" w:sz="2" w:space="0" w:color="000000"/>
              <w:left w:val="single" w:sz="2" w:space="0" w:color="000000"/>
              <w:bottom w:val="single" w:sz="2" w:space="0" w:color="000000"/>
              <w:right w:val="single" w:sz="2" w:space="0" w:color="000000"/>
            </w:tcBorders>
            <w:vAlign w:val="center"/>
          </w:tcPr>
          <w:p w:rsidR="005D6E56" w:rsidRPr="00102F35" w:rsidRDefault="005D6E56">
            <w:pPr>
              <w:widowControl/>
              <w:rPr>
                <w:rFonts w:asciiTheme="minorHAnsi" w:hAnsiTheme="minorHAnsi" w:cs="Calibri"/>
                <w:sz w:val="22"/>
                <w:szCs w:val="22"/>
              </w:rPr>
            </w:pPr>
          </w:p>
        </w:tc>
      </w:tr>
      <w:tr w:rsidR="005D6E56" w:rsidRPr="00102F35">
        <w:trPr>
          <w:trHeight w:val="259"/>
          <w:jc w:val="center"/>
        </w:trPr>
        <w:tc>
          <w:tcPr>
            <w:tcW w:w="622"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5</w:t>
            </w:r>
          </w:p>
        </w:tc>
        <w:tc>
          <w:tcPr>
            <w:tcW w:w="967"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Sep 2</w:t>
            </w:r>
            <w:r w:rsidR="0053707A">
              <w:rPr>
                <w:rFonts w:asciiTheme="minorHAnsi" w:hAnsiTheme="minorHAnsi" w:cs="Calibri"/>
                <w:sz w:val="22"/>
                <w:szCs w:val="22"/>
              </w:rPr>
              <w:t>7</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Sep 2</w:t>
            </w:r>
            <w:r w:rsidR="0053707A">
              <w:rPr>
                <w:rFonts w:asciiTheme="minorHAnsi" w:hAnsiTheme="minorHAnsi" w:cs="Calibri"/>
                <w:sz w:val="22"/>
                <w:szCs w:val="22"/>
              </w:rPr>
              <w:t>8</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 xml:space="preserve">Sep </w:t>
            </w:r>
            <w:r w:rsidR="0053707A">
              <w:rPr>
                <w:rFonts w:asciiTheme="minorHAnsi" w:hAnsiTheme="minorHAnsi" w:cs="Calibri"/>
                <w:sz w:val="22"/>
                <w:szCs w:val="22"/>
              </w:rPr>
              <w:t>29</w:t>
            </w:r>
          </w:p>
        </w:tc>
        <w:tc>
          <w:tcPr>
            <w:tcW w:w="5305"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67FE1" w:rsidP="0053707A">
            <w:pPr>
              <w:widowControl/>
              <w:rPr>
                <w:rFonts w:asciiTheme="minorHAnsi" w:hAnsiTheme="minorHAnsi" w:cs="Calibri"/>
                <w:sz w:val="22"/>
                <w:szCs w:val="22"/>
              </w:rPr>
            </w:pPr>
            <w:r w:rsidRPr="00102F35">
              <w:rPr>
                <w:rFonts w:asciiTheme="minorHAnsi" w:hAnsiTheme="minorHAnsi" w:cs="Calibri"/>
                <w:sz w:val="22"/>
                <w:szCs w:val="22"/>
              </w:rPr>
              <w:t>Lab 3</w:t>
            </w:r>
            <w:r w:rsidR="001D1BD6" w:rsidRPr="00102F35">
              <w:rPr>
                <w:rFonts w:asciiTheme="minorHAnsi" w:hAnsiTheme="minorHAnsi" w:cs="Calibri"/>
                <w:sz w:val="22"/>
                <w:szCs w:val="22"/>
              </w:rPr>
              <w:t xml:space="preserve">: </w:t>
            </w:r>
            <w:r w:rsidR="007623E9" w:rsidRPr="00102F35">
              <w:rPr>
                <w:rFonts w:asciiTheme="minorHAnsi" w:hAnsiTheme="minorHAnsi" w:cs="Calibri"/>
                <w:sz w:val="22"/>
                <w:szCs w:val="22"/>
              </w:rPr>
              <w:t xml:space="preserve">Photosynthesis: Chloroplasts </w:t>
            </w:r>
            <w:r w:rsidR="007623E9">
              <w:rPr>
                <w:rFonts w:asciiTheme="minorHAnsi" w:hAnsiTheme="minorHAnsi" w:cs="Calibri"/>
                <w:sz w:val="22"/>
                <w:szCs w:val="22"/>
              </w:rPr>
              <w:t>&amp; Photopigments</w:t>
            </w:r>
          </w:p>
          <w:p w:rsidR="005D6E56" w:rsidRPr="00102F35" w:rsidRDefault="005D6E56" w:rsidP="0053707A">
            <w:pPr>
              <w:widowControl/>
              <w:jc w:val="right"/>
              <w:rPr>
                <w:rFonts w:asciiTheme="minorHAnsi" w:hAnsiTheme="minorHAnsi" w:cs="Calibri"/>
                <w:sz w:val="22"/>
                <w:szCs w:val="22"/>
              </w:rPr>
            </w:pPr>
            <w:r w:rsidRPr="00102F35">
              <w:rPr>
                <w:rFonts w:asciiTheme="minorHAnsi" w:hAnsiTheme="minorHAnsi" w:cs="Calibri"/>
                <w:sz w:val="22"/>
                <w:szCs w:val="22"/>
              </w:rPr>
              <w:t>Quiz 4 →</w:t>
            </w:r>
          </w:p>
          <w:p w:rsidR="005D6E56" w:rsidRPr="00102F35" w:rsidRDefault="00D51C16" w:rsidP="0053707A">
            <w:pPr>
              <w:widowControl/>
              <w:jc w:val="right"/>
              <w:rPr>
                <w:rFonts w:asciiTheme="minorHAnsi" w:hAnsiTheme="minorHAnsi" w:cs="Calibri"/>
                <w:sz w:val="22"/>
                <w:szCs w:val="22"/>
              </w:rPr>
            </w:pPr>
            <w:r>
              <w:rPr>
                <w:rFonts w:asciiTheme="minorHAnsi" w:hAnsiTheme="minorHAnsi" w:cs="Calibri"/>
                <w:sz w:val="22"/>
                <w:szCs w:val="22"/>
              </w:rPr>
              <w:t>Assignment 4</w:t>
            </w:r>
            <w:r w:rsidR="007E53B1">
              <w:rPr>
                <w:rFonts w:asciiTheme="minorHAnsi" w:hAnsiTheme="minorHAnsi" w:cs="Calibri"/>
                <w:sz w:val="22"/>
                <w:szCs w:val="22"/>
              </w:rPr>
              <w:t xml:space="preserve"> (Diffusion</w:t>
            </w:r>
            <w:r w:rsidR="00E8070B">
              <w:rPr>
                <w:rFonts w:asciiTheme="minorHAnsi" w:hAnsiTheme="minorHAnsi" w:cs="Calibri"/>
                <w:sz w:val="22"/>
                <w:szCs w:val="22"/>
              </w:rPr>
              <w:t>)</w:t>
            </w:r>
            <w:r w:rsidR="005D6E56" w:rsidRPr="00102F35">
              <w:rPr>
                <w:rFonts w:asciiTheme="minorHAnsi" w:hAnsiTheme="minorHAnsi" w:cs="Calibri"/>
                <w:sz w:val="22"/>
                <w:szCs w:val="22"/>
              </w:rPr>
              <w:t xml:space="preserve"> due </w:t>
            </w:r>
            <w:r w:rsidR="005D6E56" w:rsidRPr="00102F35">
              <w:rPr>
                <w:rFonts w:asciiTheme="minorHAnsi" w:hAnsiTheme="minorHAnsi" w:cs="Calibri"/>
                <w:bCs/>
                <w:sz w:val="22"/>
                <w:szCs w:val="22"/>
              </w:rPr>
              <w:t>→</w:t>
            </w:r>
          </w:p>
        </w:tc>
        <w:tc>
          <w:tcPr>
            <w:tcW w:w="481" w:type="dxa"/>
            <w:tcBorders>
              <w:top w:val="single" w:sz="2" w:space="0" w:color="000000"/>
              <w:left w:val="single" w:sz="2" w:space="0" w:color="000000"/>
              <w:bottom w:val="single" w:sz="2" w:space="0" w:color="000000"/>
              <w:right w:val="single" w:sz="2" w:space="0" w:color="000000"/>
            </w:tcBorders>
            <w:vAlign w:val="center"/>
          </w:tcPr>
          <w:p w:rsidR="005D6E56" w:rsidRPr="00102F35" w:rsidRDefault="005D6E56" w:rsidP="0053707A">
            <w:pPr>
              <w:widowControl/>
              <w:rPr>
                <w:rFonts w:asciiTheme="minorHAnsi" w:hAnsiTheme="minorHAnsi" w:cs="Calibri"/>
                <w:sz w:val="22"/>
                <w:szCs w:val="22"/>
              </w:rPr>
            </w:pPr>
          </w:p>
          <w:p w:rsidR="005D6E56" w:rsidRPr="00102F35" w:rsidRDefault="005D6E56" w:rsidP="0053707A">
            <w:pPr>
              <w:widowControl/>
              <w:rPr>
                <w:rFonts w:asciiTheme="minorHAnsi" w:hAnsiTheme="minorHAnsi" w:cs="Calibri"/>
                <w:sz w:val="22"/>
                <w:szCs w:val="22"/>
              </w:rPr>
            </w:pPr>
            <w:r w:rsidRPr="00102F35">
              <w:rPr>
                <w:rFonts w:asciiTheme="minorHAnsi" w:hAnsiTheme="minorHAnsi" w:cs="Calibri"/>
                <w:sz w:val="22"/>
                <w:szCs w:val="22"/>
              </w:rPr>
              <w:t>25</w:t>
            </w:r>
          </w:p>
          <w:p w:rsidR="005D6E56" w:rsidRPr="00102F35" w:rsidRDefault="005D6E56" w:rsidP="0053707A">
            <w:pPr>
              <w:widowControl/>
              <w:rPr>
                <w:rFonts w:asciiTheme="minorHAnsi" w:hAnsiTheme="minorHAnsi" w:cs="Calibri"/>
                <w:sz w:val="22"/>
                <w:szCs w:val="22"/>
              </w:rPr>
            </w:pPr>
            <w:r w:rsidRPr="00102F35">
              <w:rPr>
                <w:rFonts w:asciiTheme="minorHAnsi" w:hAnsiTheme="minorHAnsi" w:cs="Calibri"/>
                <w:sz w:val="22"/>
                <w:szCs w:val="22"/>
              </w:rPr>
              <w:t>30</w:t>
            </w:r>
          </w:p>
        </w:tc>
        <w:tc>
          <w:tcPr>
            <w:tcW w:w="482" w:type="dxa"/>
            <w:tcBorders>
              <w:top w:val="single" w:sz="2" w:space="0" w:color="000000"/>
              <w:left w:val="single" w:sz="2" w:space="0" w:color="000000"/>
              <w:bottom w:val="single" w:sz="2" w:space="0" w:color="000000"/>
              <w:right w:val="single" w:sz="2" w:space="0" w:color="000000"/>
            </w:tcBorders>
            <w:vAlign w:val="center"/>
          </w:tcPr>
          <w:p w:rsidR="005D6E56" w:rsidRPr="00102F35" w:rsidRDefault="005D6E56">
            <w:pPr>
              <w:widowControl/>
              <w:rPr>
                <w:rFonts w:asciiTheme="minorHAnsi" w:hAnsiTheme="minorHAnsi" w:cs="Calibri"/>
                <w:sz w:val="22"/>
                <w:szCs w:val="22"/>
              </w:rPr>
            </w:pPr>
          </w:p>
        </w:tc>
      </w:tr>
      <w:tr w:rsidR="005D6E56" w:rsidRPr="00102F35">
        <w:trPr>
          <w:trHeight w:val="259"/>
          <w:jc w:val="center"/>
        </w:trPr>
        <w:tc>
          <w:tcPr>
            <w:tcW w:w="622"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6</w:t>
            </w:r>
          </w:p>
        </w:tc>
        <w:tc>
          <w:tcPr>
            <w:tcW w:w="967"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 xml:space="preserve">Oct </w:t>
            </w:r>
            <w:r w:rsidR="0053707A">
              <w:rPr>
                <w:rFonts w:asciiTheme="minorHAnsi" w:hAnsiTheme="minorHAnsi" w:cs="Calibri"/>
                <w:sz w:val="22"/>
                <w:szCs w:val="22"/>
              </w:rPr>
              <w:t>4</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 xml:space="preserve">Oct </w:t>
            </w:r>
            <w:r w:rsidR="0053707A">
              <w:rPr>
                <w:rFonts w:asciiTheme="minorHAnsi" w:hAnsiTheme="minorHAnsi" w:cs="Calibri"/>
                <w:sz w:val="22"/>
                <w:szCs w:val="22"/>
              </w:rPr>
              <w:t>5</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widowControl/>
              <w:jc w:val="center"/>
              <w:rPr>
                <w:rFonts w:asciiTheme="minorHAnsi" w:hAnsiTheme="minorHAnsi" w:cs="Calibri"/>
                <w:sz w:val="22"/>
                <w:szCs w:val="22"/>
              </w:rPr>
            </w:pPr>
            <w:r w:rsidRPr="00102F35">
              <w:rPr>
                <w:rFonts w:asciiTheme="minorHAnsi" w:hAnsiTheme="minorHAnsi" w:cs="Calibri"/>
                <w:sz w:val="22"/>
                <w:szCs w:val="22"/>
              </w:rPr>
              <w:t xml:space="preserve">Oct </w:t>
            </w:r>
            <w:r w:rsidR="0053707A">
              <w:rPr>
                <w:rFonts w:asciiTheme="minorHAnsi" w:hAnsiTheme="minorHAnsi" w:cs="Calibri"/>
                <w:sz w:val="22"/>
                <w:szCs w:val="22"/>
              </w:rPr>
              <w:t>6</w:t>
            </w:r>
          </w:p>
        </w:tc>
        <w:tc>
          <w:tcPr>
            <w:tcW w:w="5305"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7623E9" w:rsidP="0053707A">
            <w:pPr>
              <w:widowControl/>
              <w:rPr>
                <w:rFonts w:asciiTheme="minorHAnsi" w:hAnsiTheme="minorHAnsi" w:cs="Calibri"/>
                <w:sz w:val="22"/>
                <w:szCs w:val="22"/>
              </w:rPr>
            </w:pPr>
            <w:r w:rsidRPr="00102F35">
              <w:rPr>
                <w:rFonts w:asciiTheme="minorHAnsi" w:hAnsiTheme="minorHAnsi"/>
              </w:rPr>
              <w:t>Lab 4</w:t>
            </w:r>
            <w:r>
              <w:rPr>
                <w:rFonts w:asciiTheme="minorHAnsi" w:hAnsiTheme="minorHAnsi"/>
              </w:rPr>
              <w:t xml:space="preserve"> (Part </w:t>
            </w:r>
            <w:r w:rsidRPr="00102F35">
              <w:rPr>
                <w:rFonts w:asciiTheme="minorHAnsi" w:hAnsiTheme="minorHAnsi"/>
              </w:rPr>
              <w:t>1</w:t>
            </w:r>
            <w:r>
              <w:rPr>
                <w:rFonts w:asciiTheme="minorHAnsi" w:hAnsiTheme="minorHAnsi"/>
              </w:rPr>
              <w:t>)</w:t>
            </w:r>
            <w:r w:rsidRPr="00102F35">
              <w:rPr>
                <w:rFonts w:asciiTheme="minorHAnsi" w:hAnsiTheme="minorHAnsi"/>
              </w:rPr>
              <w:t>: Respiration: Experimental Design Workshop</w:t>
            </w:r>
          </w:p>
          <w:p w:rsidR="005D6E56" w:rsidRPr="00102F35" w:rsidRDefault="005D6E56" w:rsidP="0053707A">
            <w:pPr>
              <w:widowControl/>
              <w:jc w:val="right"/>
              <w:rPr>
                <w:rFonts w:asciiTheme="minorHAnsi" w:hAnsiTheme="minorHAnsi" w:cs="Calibri"/>
                <w:bCs/>
                <w:sz w:val="22"/>
                <w:szCs w:val="22"/>
              </w:rPr>
            </w:pPr>
            <w:r w:rsidRPr="00102F35">
              <w:rPr>
                <w:rFonts w:asciiTheme="minorHAnsi" w:hAnsiTheme="minorHAnsi" w:cs="Calibri"/>
                <w:bCs/>
                <w:sz w:val="22"/>
                <w:szCs w:val="22"/>
              </w:rPr>
              <w:t>Lab midterm exam →</w:t>
            </w:r>
          </w:p>
          <w:p w:rsidR="00493A22" w:rsidRDefault="00567FE1" w:rsidP="0053707A">
            <w:pPr>
              <w:widowControl/>
              <w:jc w:val="right"/>
              <w:rPr>
                <w:rFonts w:asciiTheme="minorHAnsi" w:hAnsiTheme="minorHAnsi" w:cs="Calibri"/>
                <w:bCs/>
                <w:sz w:val="22"/>
                <w:szCs w:val="22"/>
              </w:rPr>
            </w:pPr>
            <w:r w:rsidRPr="00102F35">
              <w:rPr>
                <w:rFonts w:asciiTheme="minorHAnsi" w:hAnsiTheme="minorHAnsi" w:cs="Calibri"/>
                <w:sz w:val="22"/>
                <w:szCs w:val="22"/>
              </w:rPr>
              <w:t>Notebook pages for Lab 3</w:t>
            </w:r>
            <w:r w:rsidR="005D6E56" w:rsidRPr="00102F35">
              <w:rPr>
                <w:rFonts w:asciiTheme="minorHAnsi" w:hAnsiTheme="minorHAnsi" w:cs="Calibri"/>
                <w:sz w:val="22"/>
                <w:szCs w:val="22"/>
              </w:rPr>
              <w:t xml:space="preserve"> due </w:t>
            </w:r>
            <w:r w:rsidR="005D6E56" w:rsidRPr="00102F35">
              <w:rPr>
                <w:rFonts w:asciiTheme="minorHAnsi" w:hAnsiTheme="minorHAnsi" w:cs="Calibri"/>
                <w:bCs/>
                <w:sz w:val="22"/>
                <w:szCs w:val="22"/>
              </w:rPr>
              <w:t>→</w:t>
            </w:r>
          </w:p>
          <w:p w:rsidR="005D6E56" w:rsidRPr="00102F35" w:rsidRDefault="00493A22" w:rsidP="0053707A">
            <w:pPr>
              <w:widowControl/>
              <w:jc w:val="right"/>
              <w:rPr>
                <w:rFonts w:asciiTheme="minorHAnsi" w:hAnsiTheme="minorHAnsi" w:cs="Calibri"/>
                <w:sz w:val="22"/>
                <w:szCs w:val="22"/>
              </w:rPr>
            </w:pPr>
            <w:r>
              <w:rPr>
                <w:rFonts w:asciiTheme="minorHAnsi" w:hAnsiTheme="minorHAnsi" w:cs="Calibri"/>
                <w:sz w:val="22"/>
                <w:szCs w:val="22"/>
              </w:rPr>
              <w:t>Assignment 5</w:t>
            </w:r>
            <w:r w:rsidR="00E8070B">
              <w:rPr>
                <w:rFonts w:asciiTheme="minorHAnsi" w:hAnsiTheme="minorHAnsi" w:cs="Calibri"/>
                <w:sz w:val="22"/>
                <w:szCs w:val="22"/>
              </w:rPr>
              <w:t xml:space="preserve"> (Photosynthesis)</w:t>
            </w:r>
            <w:r w:rsidRPr="00102F35">
              <w:rPr>
                <w:rFonts w:asciiTheme="minorHAnsi" w:hAnsiTheme="minorHAnsi" w:cs="Calibri"/>
                <w:sz w:val="22"/>
                <w:szCs w:val="22"/>
              </w:rPr>
              <w:t xml:space="preserve"> due </w:t>
            </w:r>
            <w:r w:rsidRPr="00102F35">
              <w:rPr>
                <w:rFonts w:asciiTheme="minorHAnsi" w:hAnsiTheme="minorHAnsi" w:cs="Calibri"/>
                <w:bCs/>
                <w:sz w:val="22"/>
                <w:szCs w:val="22"/>
              </w:rPr>
              <w:t>→</w:t>
            </w:r>
          </w:p>
        </w:tc>
        <w:tc>
          <w:tcPr>
            <w:tcW w:w="481" w:type="dxa"/>
            <w:tcBorders>
              <w:top w:val="single" w:sz="2" w:space="0" w:color="000000"/>
              <w:left w:val="single" w:sz="2" w:space="0" w:color="000000"/>
              <w:bottom w:val="single" w:sz="2" w:space="0" w:color="000000"/>
              <w:right w:val="single" w:sz="2" w:space="0" w:color="000000"/>
            </w:tcBorders>
            <w:vAlign w:val="center"/>
          </w:tcPr>
          <w:p w:rsidR="005D6E56" w:rsidRPr="00102F35" w:rsidRDefault="005D6E56">
            <w:pPr>
              <w:widowControl/>
              <w:rPr>
                <w:rFonts w:asciiTheme="minorHAnsi" w:hAnsiTheme="minorHAnsi" w:cs="Calibri"/>
                <w:sz w:val="22"/>
                <w:szCs w:val="22"/>
              </w:rPr>
            </w:pPr>
          </w:p>
          <w:p w:rsidR="005D6E56" w:rsidRPr="00102F35" w:rsidRDefault="005D6E56">
            <w:pPr>
              <w:widowControl/>
              <w:rPr>
                <w:rFonts w:asciiTheme="minorHAnsi" w:hAnsiTheme="minorHAnsi" w:cs="Calibri"/>
                <w:sz w:val="22"/>
                <w:szCs w:val="22"/>
              </w:rPr>
            </w:pPr>
            <w:r w:rsidRPr="00102F35">
              <w:rPr>
                <w:rFonts w:asciiTheme="minorHAnsi" w:hAnsiTheme="minorHAnsi" w:cs="Calibri"/>
                <w:sz w:val="22"/>
                <w:szCs w:val="22"/>
              </w:rPr>
              <w:t>125</w:t>
            </w:r>
          </w:p>
          <w:p w:rsidR="00493A22" w:rsidRDefault="005D6E56">
            <w:pPr>
              <w:widowControl/>
              <w:rPr>
                <w:rFonts w:asciiTheme="minorHAnsi" w:hAnsiTheme="minorHAnsi" w:cs="Calibri"/>
                <w:sz w:val="22"/>
                <w:szCs w:val="22"/>
              </w:rPr>
            </w:pPr>
            <w:r w:rsidRPr="00102F35">
              <w:rPr>
                <w:rFonts w:asciiTheme="minorHAnsi" w:hAnsiTheme="minorHAnsi" w:cs="Calibri"/>
                <w:sz w:val="22"/>
                <w:szCs w:val="22"/>
              </w:rPr>
              <w:t>30</w:t>
            </w:r>
          </w:p>
          <w:p w:rsidR="005D6E56" w:rsidRPr="00102F35" w:rsidRDefault="00493A22">
            <w:pPr>
              <w:widowControl/>
              <w:rPr>
                <w:rFonts w:asciiTheme="minorHAnsi" w:hAnsiTheme="minorHAnsi" w:cs="Calibri"/>
                <w:sz w:val="22"/>
                <w:szCs w:val="22"/>
              </w:rPr>
            </w:pPr>
            <w:r w:rsidRPr="00102F35">
              <w:rPr>
                <w:rFonts w:asciiTheme="minorHAnsi" w:hAnsiTheme="minorHAnsi" w:cs="Calibri"/>
                <w:sz w:val="22"/>
                <w:szCs w:val="22"/>
              </w:rPr>
              <w:t>30</w:t>
            </w:r>
          </w:p>
        </w:tc>
        <w:tc>
          <w:tcPr>
            <w:tcW w:w="482" w:type="dxa"/>
            <w:tcBorders>
              <w:top w:val="single" w:sz="2" w:space="0" w:color="000000"/>
              <w:left w:val="single" w:sz="2" w:space="0" w:color="000000"/>
              <w:bottom w:val="single" w:sz="2" w:space="0" w:color="000000"/>
              <w:right w:val="single" w:sz="2" w:space="0" w:color="000000"/>
            </w:tcBorders>
            <w:vAlign w:val="center"/>
          </w:tcPr>
          <w:p w:rsidR="005D6E56" w:rsidRPr="00102F35" w:rsidRDefault="005D6E56">
            <w:pPr>
              <w:widowControl/>
              <w:rPr>
                <w:rFonts w:asciiTheme="minorHAnsi" w:hAnsiTheme="minorHAnsi" w:cs="Calibri"/>
                <w:sz w:val="22"/>
                <w:szCs w:val="22"/>
              </w:rPr>
            </w:pPr>
          </w:p>
        </w:tc>
      </w:tr>
      <w:tr w:rsidR="005D6E56" w:rsidRPr="00102F35">
        <w:trPr>
          <w:trHeight w:val="259"/>
          <w:jc w:val="center"/>
        </w:trPr>
        <w:tc>
          <w:tcPr>
            <w:tcW w:w="9837" w:type="dxa"/>
            <w:gridSpan w:val="7"/>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5D6E56" w:rsidRPr="00102F35" w:rsidRDefault="0053707A" w:rsidP="005D6E56">
            <w:pPr>
              <w:widowControl/>
              <w:rPr>
                <w:rFonts w:asciiTheme="minorHAnsi" w:hAnsiTheme="minorHAnsi" w:cs="Calibri"/>
                <w:sz w:val="22"/>
                <w:szCs w:val="22"/>
              </w:rPr>
            </w:pPr>
            <w:r>
              <w:rPr>
                <w:rFonts w:asciiTheme="minorHAnsi" w:hAnsiTheme="minorHAnsi" w:cs="Calibri"/>
                <w:i/>
                <w:sz w:val="22"/>
                <w:szCs w:val="22"/>
              </w:rPr>
              <w:t>Week of Fall Break, Oct 11-13</w:t>
            </w:r>
            <w:r w:rsidR="005D6E56" w:rsidRPr="00102F35">
              <w:rPr>
                <w:rFonts w:asciiTheme="minorHAnsi" w:hAnsiTheme="minorHAnsi" w:cs="Calibri"/>
                <w:i/>
                <w:sz w:val="22"/>
                <w:szCs w:val="22"/>
              </w:rPr>
              <w:t>: No Labs</w:t>
            </w:r>
          </w:p>
        </w:tc>
      </w:tr>
      <w:tr w:rsidR="005D6E56" w:rsidRPr="00102F35">
        <w:trPr>
          <w:cantSplit/>
          <w:trHeight w:val="595"/>
          <w:jc w:val="center"/>
        </w:trPr>
        <w:tc>
          <w:tcPr>
            <w:tcW w:w="622"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7</w:t>
            </w:r>
          </w:p>
        </w:tc>
        <w:tc>
          <w:tcPr>
            <w:tcW w:w="967"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jc w:val="center"/>
              <w:rPr>
                <w:rFonts w:asciiTheme="minorHAnsi" w:hAnsiTheme="minorHAnsi" w:cs="Calibri"/>
                <w:sz w:val="22"/>
                <w:szCs w:val="22"/>
              </w:rPr>
            </w:pPr>
            <w:r w:rsidRPr="00102F35">
              <w:rPr>
                <w:rFonts w:asciiTheme="minorHAnsi" w:hAnsiTheme="minorHAnsi" w:cs="Calibri"/>
                <w:sz w:val="22"/>
                <w:szCs w:val="22"/>
              </w:rPr>
              <w:t>Oct 1</w:t>
            </w:r>
            <w:r w:rsidR="0053707A">
              <w:rPr>
                <w:rFonts w:asciiTheme="minorHAnsi" w:hAnsiTheme="minorHAnsi" w:cs="Calibri"/>
                <w:sz w:val="22"/>
                <w:szCs w:val="22"/>
              </w:rPr>
              <w:t>8</w:t>
            </w:r>
          </w:p>
        </w:tc>
        <w:tc>
          <w:tcPr>
            <w:tcW w:w="990"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 xml:space="preserve">Oct </w:t>
            </w:r>
            <w:r w:rsidR="0053707A">
              <w:rPr>
                <w:rFonts w:asciiTheme="minorHAnsi" w:hAnsiTheme="minorHAnsi" w:cs="Calibri"/>
                <w:sz w:val="22"/>
                <w:szCs w:val="22"/>
              </w:rPr>
              <w:t>19</w:t>
            </w:r>
          </w:p>
        </w:tc>
        <w:tc>
          <w:tcPr>
            <w:tcW w:w="990"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Oct 2</w:t>
            </w:r>
            <w:r w:rsidR="0053707A">
              <w:rPr>
                <w:rFonts w:asciiTheme="minorHAnsi" w:hAnsiTheme="minorHAnsi" w:cs="Calibri"/>
                <w:sz w:val="22"/>
                <w:szCs w:val="22"/>
              </w:rPr>
              <w:t>0</w:t>
            </w:r>
          </w:p>
        </w:tc>
        <w:tc>
          <w:tcPr>
            <w:tcW w:w="5305"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7623E9" w:rsidP="0053707A">
            <w:pPr>
              <w:pStyle w:val="BodyText"/>
              <w:rPr>
                <w:rFonts w:asciiTheme="minorHAnsi" w:hAnsiTheme="minorHAnsi"/>
              </w:rPr>
            </w:pPr>
            <w:r w:rsidRPr="00102F35">
              <w:rPr>
                <w:rFonts w:asciiTheme="minorHAnsi" w:hAnsiTheme="minorHAnsi" w:cs="Calibri"/>
              </w:rPr>
              <w:t>Lab 4</w:t>
            </w:r>
            <w:r>
              <w:rPr>
                <w:rFonts w:asciiTheme="minorHAnsi" w:hAnsiTheme="minorHAnsi" w:cs="Calibri"/>
              </w:rPr>
              <w:t xml:space="preserve"> (Part </w:t>
            </w:r>
            <w:r w:rsidRPr="00102F35">
              <w:rPr>
                <w:rFonts w:asciiTheme="minorHAnsi" w:hAnsiTheme="minorHAnsi" w:cs="Calibri"/>
              </w:rPr>
              <w:t>2</w:t>
            </w:r>
            <w:r>
              <w:rPr>
                <w:rFonts w:asciiTheme="minorHAnsi" w:hAnsiTheme="minorHAnsi" w:cs="Calibri"/>
              </w:rPr>
              <w:t>)</w:t>
            </w:r>
            <w:r w:rsidRPr="00102F35">
              <w:rPr>
                <w:rFonts w:asciiTheme="minorHAnsi" w:hAnsiTheme="minorHAnsi" w:cs="Calibri"/>
              </w:rPr>
              <w:t>: Respiration: Experimental Procedure</w:t>
            </w:r>
          </w:p>
          <w:p w:rsidR="005D6E56" w:rsidRPr="00102F35" w:rsidRDefault="00493A22" w:rsidP="00493A22">
            <w:pPr>
              <w:widowControl/>
              <w:jc w:val="right"/>
              <w:rPr>
                <w:rFonts w:asciiTheme="minorHAnsi" w:hAnsiTheme="minorHAnsi" w:cs="Calibri"/>
                <w:sz w:val="22"/>
                <w:szCs w:val="22"/>
              </w:rPr>
            </w:pPr>
            <w:r w:rsidRPr="00102F35">
              <w:rPr>
                <w:rFonts w:asciiTheme="minorHAnsi" w:hAnsiTheme="minorHAnsi" w:cs="Calibri"/>
                <w:sz w:val="22"/>
                <w:szCs w:val="22"/>
              </w:rPr>
              <w:t xml:space="preserve">Quiz 5 </w:t>
            </w:r>
            <w:r w:rsidRPr="00102F35">
              <w:rPr>
                <w:rFonts w:asciiTheme="minorHAnsi" w:hAnsiTheme="minorHAnsi" w:cs="Calibri"/>
                <w:bCs/>
                <w:sz w:val="22"/>
                <w:szCs w:val="22"/>
              </w:rPr>
              <w:t>→</w:t>
            </w:r>
          </w:p>
        </w:tc>
        <w:tc>
          <w:tcPr>
            <w:tcW w:w="481" w:type="dxa"/>
            <w:tcBorders>
              <w:top w:val="single" w:sz="2" w:space="0" w:color="000000"/>
              <w:left w:val="single" w:sz="2" w:space="0" w:color="000000"/>
              <w:right w:val="single" w:sz="2" w:space="0" w:color="000000"/>
            </w:tcBorders>
            <w:vAlign w:val="center"/>
          </w:tcPr>
          <w:p w:rsidR="005D6E56" w:rsidRPr="00102F35" w:rsidRDefault="005D6E56" w:rsidP="0053707A">
            <w:pPr>
              <w:rPr>
                <w:rFonts w:asciiTheme="minorHAnsi" w:hAnsiTheme="minorHAnsi" w:cs="Calibri"/>
                <w:sz w:val="22"/>
                <w:szCs w:val="22"/>
              </w:rPr>
            </w:pPr>
          </w:p>
          <w:p w:rsidR="005D6E56" w:rsidRPr="00102F35" w:rsidRDefault="00493A22" w:rsidP="0053707A">
            <w:pPr>
              <w:rPr>
                <w:rFonts w:asciiTheme="minorHAnsi" w:hAnsiTheme="minorHAnsi" w:cs="Calibri"/>
                <w:sz w:val="22"/>
                <w:szCs w:val="22"/>
              </w:rPr>
            </w:pPr>
            <w:r w:rsidRPr="00102F35">
              <w:rPr>
                <w:rFonts w:asciiTheme="minorHAnsi" w:hAnsiTheme="minorHAnsi" w:cs="Calibri"/>
                <w:sz w:val="22"/>
                <w:szCs w:val="22"/>
              </w:rPr>
              <w:t>25</w:t>
            </w:r>
          </w:p>
        </w:tc>
        <w:tc>
          <w:tcPr>
            <w:tcW w:w="482" w:type="dxa"/>
            <w:tcBorders>
              <w:top w:val="single" w:sz="2" w:space="0" w:color="000000"/>
              <w:left w:val="single" w:sz="2" w:space="0" w:color="000000"/>
              <w:right w:val="single" w:sz="2" w:space="0" w:color="000000"/>
            </w:tcBorders>
            <w:vAlign w:val="center"/>
          </w:tcPr>
          <w:p w:rsidR="005D6E56" w:rsidRPr="00102F35" w:rsidRDefault="005D6E56">
            <w:pPr>
              <w:rPr>
                <w:rFonts w:asciiTheme="minorHAnsi" w:hAnsiTheme="minorHAnsi" w:cs="Calibri"/>
                <w:sz w:val="22"/>
                <w:szCs w:val="22"/>
              </w:rPr>
            </w:pPr>
          </w:p>
        </w:tc>
      </w:tr>
      <w:tr w:rsidR="005D6E56" w:rsidRPr="00102F35">
        <w:trPr>
          <w:cantSplit/>
          <w:trHeight w:val="718"/>
          <w:jc w:val="center"/>
        </w:trPr>
        <w:tc>
          <w:tcPr>
            <w:tcW w:w="622"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8</w:t>
            </w:r>
          </w:p>
        </w:tc>
        <w:tc>
          <w:tcPr>
            <w:tcW w:w="967"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jc w:val="center"/>
              <w:rPr>
                <w:rFonts w:asciiTheme="minorHAnsi" w:hAnsiTheme="minorHAnsi" w:cs="Calibri"/>
                <w:sz w:val="22"/>
                <w:szCs w:val="22"/>
              </w:rPr>
            </w:pPr>
            <w:r w:rsidRPr="00102F35">
              <w:rPr>
                <w:rFonts w:asciiTheme="minorHAnsi" w:hAnsiTheme="minorHAnsi" w:cs="Calibri"/>
                <w:sz w:val="22"/>
                <w:szCs w:val="22"/>
              </w:rPr>
              <w:t>Oct 2</w:t>
            </w:r>
            <w:r w:rsidR="0053707A">
              <w:rPr>
                <w:rFonts w:asciiTheme="minorHAnsi" w:hAnsiTheme="minorHAnsi" w:cs="Calibri"/>
                <w:sz w:val="22"/>
                <w:szCs w:val="22"/>
              </w:rPr>
              <w:t>5</w:t>
            </w:r>
          </w:p>
        </w:tc>
        <w:tc>
          <w:tcPr>
            <w:tcW w:w="990"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Oct 2</w:t>
            </w:r>
            <w:r w:rsidR="0053707A">
              <w:rPr>
                <w:rFonts w:asciiTheme="minorHAnsi" w:hAnsiTheme="minorHAnsi" w:cs="Calibri"/>
                <w:sz w:val="22"/>
                <w:szCs w:val="22"/>
              </w:rPr>
              <w:t>6</w:t>
            </w:r>
          </w:p>
        </w:tc>
        <w:tc>
          <w:tcPr>
            <w:tcW w:w="990"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Oct 2</w:t>
            </w:r>
            <w:r w:rsidR="0053707A">
              <w:rPr>
                <w:rFonts w:asciiTheme="minorHAnsi" w:hAnsiTheme="minorHAnsi" w:cs="Calibri"/>
                <w:sz w:val="22"/>
                <w:szCs w:val="22"/>
              </w:rPr>
              <w:t>7</w:t>
            </w:r>
          </w:p>
        </w:tc>
        <w:tc>
          <w:tcPr>
            <w:tcW w:w="5305"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7623E9" w:rsidP="0053707A">
            <w:pPr>
              <w:widowControl/>
              <w:rPr>
                <w:rFonts w:asciiTheme="minorHAnsi" w:hAnsiTheme="minorHAnsi" w:cs="Calibri"/>
                <w:sz w:val="22"/>
                <w:szCs w:val="22"/>
              </w:rPr>
            </w:pPr>
            <w:r>
              <w:rPr>
                <w:rFonts w:asciiTheme="minorHAnsi" w:hAnsiTheme="minorHAnsi" w:cs="Calibri"/>
                <w:sz w:val="22"/>
                <w:szCs w:val="22"/>
              </w:rPr>
              <w:t>Lab 5 (Part 1)</w:t>
            </w:r>
            <w:r w:rsidRPr="00102F35">
              <w:rPr>
                <w:rFonts w:asciiTheme="minorHAnsi" w:hAnsiTheme="minorHAnsi" w:cs="Calibri"/>
                <w:sz w:val="22"/>
                <w:szCs w:val="22"/>
              </w:rPr>
              <w:t>: Meiosis and Mendelian Genetics: Flies</w:t>
            </w:r>
          </w:p>
          <w:p w:rsidR="005D6E56" w:rsidRPr="00102F35" w:rsidRDefault="00493A22" w:rsidP="0053707A">
            <w:pPr>
              <w:widowControl/>
              <w:jc w:val="right"/>
              <w:rPr>
                <w:rFonts w:asciiTheme="minorHAnsi" w:hAnsiTheme="minorHAnsi" w:cs="Calibri"/>
                <w:sz w:val="22"/>
                <w:szCs w:val="22"/>
              </w:rPr>
            </w:pPr>
            <w:r>
              <w:rPr>
                <w:rFonts w:asciiTheme="minorHAnsi" w:hAnsiTheme="minorHAnsi" w:cs="Calibri"/>
                <w:sz w:val="22"/>
                <w:szCs w:val="22"/>
              </w:rPr>
              <w:t>Quiz 6</w:t>
            </w:r>
            <w:r w:rsidR="005D6E56" w:rsidRPr="00102F35">
              <w:rPr>
                <w:rFonts w:asciiTheme="minorHAnsi" w:hAnsiTheme="minorHAnsi" w:cs="Calibri"/>
                <w:sz w:val="22"/>
                <w:szCs w:val="22"/>
              </w:rPr>
              <w:t xml:space="preserve"> </w:t>
            </w:r>
            <w:r w:rsidR="005D6E56" w:rsidRPr="00102F35">
              <w:rPr>
                <w:rFonts w:asciiTheme="minorHAnsi" w:hAnsiTheme="minorHAnsi" w:cs="Calibri"/>
                <w:bCs/>
                <w:sz w:val="22"/>
                <w:szCs w:val="22"/>
              </w:rPr>
              <w:t>→</w:t>
            </w:r>
          </w:p>
          <w:p w:rsidR="00493A22" w:rsidRDefault="005D6E56" w:rsidP="0053707A">
            <w:pPr>
              <w:widowControl/>
              <w:jc w:val="right"/>
              <w:rPr>
                <w:rFonts w:asciiTheme="minorHAnsi" w:hAnsiTheme="minorHAnsi" w:cs="Calibri"/>
                <w:bCs/>
                <w:sz w:val="22"/>
                <w:szCs w:val="22"/>
              </w:rPr>
            </w:pPr>
            <w:r w:rsidRPr="00102F35">
              <w:rPr>
                <w:rFonts w:asciiTheme="minorHAnsi" w:hAnsiTheme="minorHAnsi" w:cs="Calibri"/>
                <w:sz w:val="22"/>
                <w:szCs w:val="22"/>
              </w:rPr>
              <w:t xml:space="preserve">Notebook pages for Lab 4 due </w:t>
            </w:r>
            <w:r w:rsidRPr="00102F35">
              <w:rPr>
                <w:rFonts w:asciiTheme="minorHAnsi" w:hAnsiTheme="minorHAnsi" w:cs="Calibri"/>
                <w:bCs/>
                <w:sz w:val="22"/>
                <w:szCs w:val="22"/>
              </w:rPr>
              <w:t>→</w:t>
            </w:r>
          </w:p>
          <w:p w:rsidR="005D6E56" w:rsidRPr="00102F35" w:rsidRDefault="00493A22" w:rsidP="0053707A">
            <w:pPr>
              <w:widowControl/>
              <w:jc w:val="right"/>
              <w:rPr>
                <w:rFonts w:asciiTheme="minorHAnsi" w:hAnsiTheme="minorHAnsi" w:cs="Calibri"/>
                <w:sz w:val="22"/>
                <w:szCs w:val="22"/>
              </w:rPr>
            </w:pPr>
            <w:r>
              <w:rPr>
                <w:rFonts w:asciiTheme="minorHAnsi" w:hAnsiTheme="minorHAnsi" w:cs="Calibri"/>
                <w:sz w:val="22"/>
                <w:szCs w:val="22"/>
              </w:rPr>
              <w:t>Assignment 6</w:t>
            </w:r>
            <w:r w:rsidR="00E8070B">
              <w:rPr>
                <w:rFonts w:asciiTheme="minorHAnsi" w:hAnsiTheme="minorHAnsi" w:cs="Calibri"/>
                <w:sz w:val="22"/>
                <w:szCs w:val="22"/>
              </w:rPr>
              <w:t xml:space="preserve"> (Respiration/Fermentation)</w:t>
            </w:r>
            <w:r w:rsidRPr="00102F35">
              <w:rPr>
                <w:rFonts w:asciiTheme="minorHAnsi" w:hAnsiTheme="minorHAnsi" w:cs="Calibri"/>
                <w:sz w:val="22"/>
                <w:szCs w:val="22"/>
              </w:rPr>
              <w:t xml:space="preserve"> due </w:t>
            </w:r>
            <w:r w:rsidRPr="00102F35">
              <w:rPr>
                <w:rFonts w:asciiTheme="minorHAnsi" w:hAnsiTheme="minorHAnsi" w:cs="Calibri"/>
                <w:bCs/>
                <w:sz w:val="22"/>
                <w:szCs w:val="22"/>
              </w:rPr>
              <w:t>→</w:t>
            </w:r>
            <w:r>
              <w:rPr>
                <w:rFonts w:asciiTheme="minorHAnsi" w:hAnsiTheme="minorHAnsi" w:cs="Calibri"/>
                <w:sz w:val="22"/>
                <w:szCs w:val="22"/>
              </w:rPr>
              <w:t xml:space="preserve"> </w:t>
            </w:r>
          </w:p>
        </w:tc>
        <w:tc>
          <w:tcPr>
            <w:tcW w:w="481" w:type="dxa"/>
            <w:tcBorders>
              <w:top w:val="single" w:sz="2" w:space="0" w:color="000000"/>
              <w:left w:val="single" w:sz="2" w:space="0" w:color="000000"/>
              <w:right w:val="single" w:sz="2" w:space="0" w:color="000000"/>
            </w:tcBorders>
            <w:vAlign w:val="center"/>
          </w:tcPr>
          <w:p w:rsidR="005D6E56" w:rsidRPr="00102F35" w:rsidRDefault="005D6E56" w:rsidP="0053707A">
            <w:pPr>
              <w:rPr>
                <w:rFonts w:asciiTheme="minorHAnsi" w:hAnsiTheme="minorHAnsi" w:cs="Calibri"/>
                <w:sz w:val="22"/>
                <w:szCs w:val="22"/>
              </w:rPr>
            </w:pPr>
          </w:p>
          <w:p w:rsidR="005D6E56" w:rsidRPr="00102F35" w:rsidRDefault="005D6E56" w:rsidP="0053707A">
            <w:pPr>
              <w:rPr>
                <w:rFonts w:asciiTheme="minorHAnsi" w:hAnsiTheme="minorHAnsi" w:cs="Calibri"/>
                <w:sz w:val="22"/>
                <w:szCs w:val="22"/>
              </w:rPr>
            </w:pPr>
            <w:r w:rsidRPr="00102F35">
              <w:rPr>
                <w:rFonts w:asciiTheme="minorHAnsi" w:hAnsiTheme="minorHAnsi" w:cs="Calibri"/>
                <w:sz w:val="22"/>
                <w:szCs w:val="22"/>
              </w:rPr>
              <w:t>25</w:t>
            </w:r>
          </w:p>
          <w:p w:rsidR="00493A22" w:rsidRDefault="005D6E56" w:rsidP="0053707A">
            <w:pPr>
              <w:rPr>
                <w:rFonts w:asciiTheme="minorHAnsi" w:hAnsiTheme="minorHAnsi" w:cs="Calibri"/>
                <w:sz w:val="22"/>
                <w:szCs w:val="22"/>
              </w:rPr>
            </w:pPr>
            <w:r w:rsidRPr="00102F35">
              <w:rPr>
                <w:rFonts w:asciiTheme="minorHAnsi" w:hAnsiTheme="minorHAnsi" w:cs="Calibri"/>
                <w:sz w:val="22"/>
                <w:szCs w:val="22"/>
              </w:rPr>
              <w:t>30</w:t>
            </w:r>
          </w:p>
          <w:p w:rsidR="005D6E56" w:rsidRPr="00102F35" w:rsidRDefault="00493A22" w:rsidP="0053707A">
            <w:pPr>
              <w:rPr>
                <w:rFonts w:asciiTheme="minorHAnsi" w:hAnsiTheme="minorHAnsi" w:cs="Calibri"/>
                <w:sz w:val="22"/>
                <w:szCs w:val="22"/>
              </w:rPr>
            </w:pPr>
            <w:r>
              <w:rPr>
                <w:rFonts w:asciiTheme="minorHAnsi" w:hAnsiTheme="minorHAnsi" w:cs="Calibri"/>
                <w:sz w:val="22"/>
                <w:szCs w:val="22"/>
              </w:rPr>
              <w:t>30</w:t>
            </w:r>
          </w:p>
        </w:tc>
        <w:tc>
          <w:tcPr>
            <w:tcW w:w="482" w:type="dxa"/>
            <w:tcBorders>
              <w:top w:val="single" w:sz="2" w:space="0" w:color="000000"/>
              <w:left w:val="single" w:sz="2" w:space="0" w:color="000000"/>
              <w:right w:val="single" w:sz="2" w:space="0" w:color="000000"/>
            </w:tcBorders>
            <w:vAlign w:val="center"/>
          </w:tcPr>
          <w:p w:rsidR="005D6E56" w:rsidRPr="00102F35" w:rsidRDefault="005D6E56">
            <w:pPr>
              <w:widowControl/>
              <w:rPr>
                <w:rFonts w:asciiTheme="minorHAnsi" w:hAnsiTheme="minorHAnsi" w:cs="Calibri"/>
                <w:sz w:val="22"/>
                <w:szCs w:val="22"/>
              </w:rPr>
            </w:pPr>
          </w:p>
        </w:tc>
      </w:tr>
      <w:tr w:rsidR="005D6E56" w:rsidRPr="00102F35">
        <w:trPr>
          <w:cantSplit/>
          <w:trHeight w:val="650"/>
          <w:jc w:val="center"/>
        </w:trPr>
        <w:tc>
          <w:tcPr>
            <w:tcW w:w="622"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9</w:t>
            </w:r>
          </w:p>
        </w:tc>
        <w:tc>
          <w:tcPr>
            <w:tcW w:w="967"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jc w:val="center"/>
              <w:rPr>
                <w:rFonts w:asciiTheme="minorHAnsi" w:hAnsiTheme="minorHAnsi" w:cs="Calibri"/>
                <w:sz w:val="22"/>
                <w:szCs w:val="22"/>
              </w:rPr>
            </w:pPr>
            <w:r w:rsidRPr="00102F35">
              <w:rPr>
                <w:rFonts w:asciiTheme="minorHAnsi" w:hAnsiTheme="minorHAnsi" w:cs="Calibri"/>
                <w:sz w:val="22"/>
                <w:szCs w:val="22"/>
              </w:rPr>
              <w:t xml:space="preserve">Nov </w:t>
            </w:r>
            <w:r w:rsidR="0053707A">
              <w:rPr>
                <w:rFonts w:asciiTheme="minorHAnsi" w:hAnsiTheme="minorHAnsi" w:cs="Calibri"/>
                <w:sz w:val="22"/>
                <w:szCs w:val="22"/>
              </w:rPr>
              <w:t>1</w:t>
            </w:r>
          </w:p>
        </w:tc>
        <w:tc>
          <w:tcPr>
            <w:tcW w:w="990"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 xml:space="preserve">Nov </w:t>
            </w:r>
            <w:r w:rsidR="0053707A">
              <w:rPr>
                <w:rFonts w:asciiTheme="minorHAnsi" w:hAnsiTheme="minorHAnsi" w:cs="Calibri"/>
                <w:sz w:val="22"/>
                <w:szCs w:val="22"/>
              </w:rPr>
              <w:t>2</w:t>
            </w:r>
          </w:p>
        </w:tc>
        <w:tc>
          <w:tcPr>
            <w:tcW w:w="990"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 xml:space="preserve">Nov </w:t>
            </w:r>
            <w:r w:rsidR="0053707A">
              <w:rPr>
                <w:rFonts w:asciiTheme="minorHAnsi" w:hAnsiTheme="minorHAnsi" w:cs="Calibri"/>
                <w:sz w:val="22"/>
                <w:szCs w:val="22"/>
              </w:rPr>
              <w:t>3</w:t>
            </w:r>
          </w:p>
        </w:tc>
        <w:tc>
          <w:tcPr>
            <w:tcW w:w="5305"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7623E9" w:rsidRDefault="007623E9" w:rsidP="007623E9">
            <w:pPr>
              <w:widowControl/>
              <w:rPr>
                <w:rFonts w:asciiTheme="minorHAnsi" w:hAnsiTheme="minorHAnsi" w:cs="Calibri"/>
                <w:sz w:val="22"/>
                <w:szCs w:val="22"/>
              </w:rPr>
            </w:pPr>
            <w:r>
              <w:rPr>
                <w:rFonts w:asciiTheme="minorHAnsi" w:hAnsiTheme="minorHAnsi" w:cs="Calibri"/>
                <w:sz w:val="22"/>
                <w:szCs w:val="22"/>
              </w:rPr>
              <w:t xml:space="preserve">Lab 5 (Part </w:t>
            </w:r>
            <w:r w:rsidRPr="00102F35">
              <w:rPr>
                <w:rFonts w:asciiTheme="minorHAnsi" w:hAnsiTheme="minorHAnsi" w:cs="Calibri"/>
                <w:sz w:val="22"/>
                <w:szCs w:val="22"/>
              </w:rPr>
              <w:t>2</w:t>
            </w:r>
            <w:r>
              <w:rPr>
                <w:rFonts w:asciiTheme="minorHAnsi" w:hAnsiTheme="minorHAnsi" w:cs="Calibri"/>
                <w:sz w:val="22"/>
                <w:szCs w:val="22"/>
              </w:rPr>
              <w:t>)</w:t>
            </w:r>
            <w:r w:rsidRPr="00102F35">
              <w:rPr>
                <w:rFonts w:asciiTheme="minorHAnsi" w:hAnsiTheme="minorHAnsi" w:cs="Calibri"/>
                <w:sz w:val="22"/>
                <w:szCs w:val="22"/>
              </w:rPr>
              <w:t>: Meios</w:t>
            </w:r>
            <w:r>
              <w:rPr>
                <w:rFonts w:asciiTheme="minorHAnsi" w:hAnsiTheme="minorHAnsi" w:cs="Calibri"/>
                <w:sz w:val="22"/>
                <w:szCs w:val="22"/>
              </w:rPr>
              <w:t>is and Mendelian Genetics: Corn</w:t>
            </w:r>
          </w:p>
          <w:p w:rsidR="005D6E56" w:rsidRPr="00102F35" w:rsidRDefault="00493A22" w:rsidP="00493A22">
            <w:pPr>
              <w:widowControl/>
              <w:jc w:val="right"/>
              <w:rPr>
                <w:rFonts w:asciiTheme="minorHAnsi" w:hAnsiTheme="minorHAnsi" w:cs="Calibri"/>
                <w:sz w:val="22"/>
                <w:szCs w:val="22"/>
              </w:rPr>
            </w:pPr>
            <w:r>
              <w:rPr>
                <w:rFonts w:asciiTheme="minorHAnsi" w:hAnsiTheme="minorHAnsi" w:cs="Calibri"/>
                <w:sz w:val="22"/>
                <w:szCs w:val="22"/>
              </w:rPr>
              <w:t>Quiz 7</w:t>
            </w:r>
            <w:r w:rsidR="005D6E56" w:rsidRPr="00102F35">
              <w:rPr>
                <w:rFonts w:asciiTheme="minorHAnsi" w:hAnsiTheme="minorHAnsi" w:cs="Calibri"/>
                <w:sz w:val="22"/>
                <w:szCs w:val="22"/>
              </w:rPr>
              <w:t xml:space="preserve"> </w:t>
            </w:r>
            <w:r w:rsidR="005D6E56" w:rsidRPr="00102F35">
              <w:rPr>
                <w:rFonts w:asciiTheme="minorHAnsi" w:hAnsiTheme="minorHAnsi" w:cs="Calibri"/>
                <w:bCs/>
                <w:sz w:val="22"/>
                <w:szCs w:val="22"/>
              </w:rPr>
              <w:t>→</w:t>
            </w:r>
          </w:p>
        </w:tc>
        <w:tc>
          <w:tcPr>
            <w:tcW w:w="481" w:type="dxa"/>
            <w:tcBorders>
              <w:top w:val="single" w:sz="2" w:space="0" w:color="000000"/>
              <w:left w:val="single" w:sz="2" w:space="0" w:color="000000"/>
              <w:right w:val="single" w:sz="2" w:space="0" w:color="000000"/>
            </w:tcBorders>
            <w:vAlign w:val="center"/>
          </w:tcPr>
          <w:p w:rsidR="005D6E56" w:rsidRPr="00102F35" w:rsidRDefault="005D6E56" w:rsidP="0053707A">
            <w:pPr>
              <w:widowControl/>
              <w:rPr>
                <w:rFonts w:asciiTheme="minorHAnsi" w:hAnsiTheme="minorHAnsi" w:cs="Calibri"/>
                <w:sz w:val="22"/>
                <w:szCs w:val="22"/>
              </w:rPr>
            </w:pPr>
          </w:p>
          <w:p w:rsidR="005D6E56" w:rsidRPr="00102F35" w:rsidRDefault="005D6E56" w:rsidP="0053707A">
            <w:pPr>
              <w:widowControl/>
              <w:rPr>
                <w:rFonts w:asciiTheme="minorHAnsi" w:hAnsiTheme="minorHAnsi" w:cs="Calibri"/>
                <w:sz w:val="22"/>
                <w:szCs w:val="22"/>
              </w:rPr>
            </w:pPr>
            <w:r w:rsidRPr="00102F35">
              <w:rPr>
                <w:rFonts w:asciiTheme="minorHAnsi" w:hAnsiTheme="minorHAnsi" w:cs="Calibri"/>
                <w:sz w:val="22"/>
                <w:szCs w:val="22"/>
              </w:rPr>
              <w:t>25</w:t>
            </w:r>
          </w:p>
        </w:tc>
        <w:tc>
          <w:tcPr>
            <w:tcW w:w="482" w:type="dxa"/>
            <w:tcBorders>
              <w:top w:val="single" w:sz="2" w:space="0" w:color="000000"/>
              <w:left w:val="single" w:sz="2" w:space="0" w:color="000000"/>
              <w:right w:val="single" w:sz="2" w:space="0" w:color="000000"/>
            </w:tcBorders>
            <w:vAlign w:val="center"/>
          </w:tcPr>
          <w:p w:rsidR="005D6E56" w:rsidRPr="00102F35" w:rsidRDefault="005D6E56">
            <w:pPr>
              <w:widowControl/>
              <w:rPr>
                <w:rFonts w:asciiTheme="minorHAnsi" w:hAnsiTheme="minorHAnsi" w:cs="Calibri"/>
                <w:sz w:val="22"/>
                <w:szCs w:val="22"/>
              </w:rPr>
            </w:pPr>
          </w:p>
        </w:tc>
      </w:tr>
      <w:tr w:rsidR="005D6E56" w:rsidRPr="00102F35">
        <w:trPr>
          <w:cantSplit/>
          <w:trHeight w:val="794"/>
          <w:jc w:val="center"/>
        </w:trPr>
        <w:tc>
          <w:tcPr>
            <w:tcW w:w="622"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10</w:t>
            </w:r>
          </w:p>
        </w:tc>
        <w:tc>
          <w:tcPr>
            <w:tcW w:w="967"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jc w:val="center"/>
              <w:rPr>
                <w:rFonts w:asciiTheme="minorHAnsi" w:hAnsiTheme="minorHAnsi" w:cs="Calibri"/>
                <w:sz w:val="22"/>
                <w:szCs w:val="22"/>
              </w:rPr>
            </w:pPr>
            <w:r w:rsidRPr="00102F35">
              <w:rPr>
                <w:rFonts w:asciiTheme="minorHAnsi" w:hAnsiTheme="minorHAnsi" w:cs="Calibri"/>
                <w:sz w:val="22"/>
                <w:szCs w:val="22"/>
              </w:rPr>
              <w:t xml:space="preserve">Nov </w:t>
            </w:r>
            <w:r w:rsidR="0053707A">
              <w:rPr>
                <w:rFonts w:asciiTheme="minorHAnsi" w:hAnsiTheme="minorHAnsi" w:cs="Calibri"/>
                <w:sz w:val="22"/>
                <w:szCs w:val="22"/>
              </w:rPr>
              <w:t>8</w:t>
            </w:r>
          </w:p>
        </w:tc>
        <w:tc>
          <w:tcPr>
            <w:tcW w:w="990"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 xml:space="preserve">Nov </w:t>
            </w:r>
            <w:r w:rsidR="0053707A">
              <w:rPr>
                <w:rFonts w:asciiTheme="minorHAnsi" w:hAnsiTheme="minorHAnsi" w:cs="Calibri"/>
                <w:sz w:val="22"/>
                <w:szCs w:val="22"/>
              </w:rPr>
              <w:t>9</w:t>
            </w:r>
          </w:p>
        </w:tc>
        <w:tc>
          <w:tcPr>
            <w:tcW w:w="990"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Nov 1</w:t>
            </w:r>
            <w:r w:rsidR="0053707A">
              <w:rPr>
                <w:rFonts w:asciiTheme="minorHAnsi" w:hAnsiTheme="minorHAnsi" w:cs="Calibri"/>
                <w:sz w:val="22"/>
                <w:szCs w:val="22"/>
              </w:rPr>
              <w:t>0</w:t>
            </w:r>
          </w:p>
        </w:tc>
        <w:tc>
          <w:tcPr>
            <w:tcW w:w="5305"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C411E7" w:rsidRDefault="007623E9" w:rsidP="0053707A">
            <w:pPr>
              <w:widowControl/>
              <w:rPr>
                <w:rFonts w:asciiTheme="minorHAnsi" w:hAnsiTheme="minorHAnsi" w:cs="Calibri"/>
                <w:szCs w:val="22"/>
              </w:rPr>
            </w:pPr>
            <w:r w:rsidRPr="00C411E7">
              <w:rPr>
                <w:rFonts w:asciiTheme="minorHAnsi" w:hAnsiTheme="minorHAnsi" w:cs="Calibri"/>
                <w:szCs w:val="22"/>
              </w:rPr>
              <w:t>Lab 5 (Part 3): Meiosis and Mendelian Genetics: Flies</w:t>
            </w:r>
            <w:r w:rsidR="00C411E7" w:rsidRPr="00C411E7">
              <w:rPr>
                <w:rFonts w:asciiTheme="minorHAnsi" w:hAnsiTheme="minorHAnsi" w:cs="Calibri"/>
                <w:szCs w:val="22"/>
              </w:rPr>
              <w:t>, cont.</w:t>
            </w:r>
          </w:p>
          <w:p w:rsidR="005D6E56" w:rsidRPr="00102F35" w:rsidRDefault="00493A22" w:rsidP="0053707A">
            <w:pPr>
              <w:widowControl/>
              <w:jc w:val="right"/>
              <w:rPr>
                <w:rFonts w:asciiTheme="minorHAnsi" w:hAnsiTheme="minorHAnsi" w:cs="Calibri"/>
                <w:sz w:val="22"/>
                <w:szCs w:val="22"/>
              </w:rPr>
            </w:pPr>
            <w:r>
              <w:rPr>
                <w:rFonts w:asciiTheme="minorHAnsi" w:hAnsiTheme="minorHAnsi" w:cs="Calibri"/>
                <w:sz w:val="22"/>
                <w:szCs w:val="22"/>
              </w:rPr>
              <w:t>Quiz 8</w:t>
            </w:r>
            <w:r w:rsidR="005D6E56" w:rsidRPr="00102F35">
              <w:rPr>
                <w:rFonts w:asciiTheme="minorHAnsi" w:hAnsiTheme="minorHAnsi" w:cs="Calibri"/>
                <w:sz w:val="22"/>
                <w:szCs w:val="22"/>
              </w:rPr>
              <w:t xml:space="preserve"> </w:t>
            </w:r>
            <w:r w:rsidR="005D6E56" w:rsidRPr="00102F35">
              <w:rPr>
                <w:rFonts w:asciiTheme="minorHAnsi" w:hAnsiTheme="minorHAnsi" w:cs="Calibri"/>
                <w:bCs/>
                <w:sz w:val="22"/>
                <w:szCs w:val="22"/>
              </w:rPr>
              <w:t>→</w:t>
            </w:r>
          </w:p>
          <w:p w:rsidR="005D6E56" w:rsidRPr="00102F35" w:rsidRDefault="00D51C16" w:rsidP="0053707A">
            <w:pPr>
              <w:widowControl/>
              <w:jc w:val="right"/>
              <w:rPr>
                <w:rFonts w:asciiTheme="minorHAnsi" w:hAnsiTheme="minorHAnsi" w:cs="Calibri"/>
                <w:sz w:val="22"/>
                <w:szCs w:val="22"/>
              </w:rPr>
            </w:pPr>
            <w:r>
              <w:rPr>
                <w:rFonts w:asciiTheme="minorHAnsi" w:hAnsiTheme="minorHAnsi" w:cs="Calibri"/>
                <w:sz w:val="22"/>
                <w:szCs w:val="22"/>
              </w:rPr>
              <w:t>Assignment 7</w:t>
            </w:r>
            <w:r w:rsidR="00E8070B">
              <w:rPr>
                <w:rFonts w:asciiTheme="minorHAnsi" w:hAnsiTheme="minorHAnsi" w:cs="Calibri"/>
                <w:sz w:val="22"/>
                <w:szCs w:val="22"/>
              </w:rPr>
              <w:t xml:space="preserve"> (Mendelian Genetics &amp; Corn)</w:t>
            </w:r>
            <w:r w:rsidR="00B04984">
              <w:rPr>
                <w:rFonts w:asciiTheme="minorHAnsi" w:hAnsiTheme="minorHAnsi" w:cs="Calibri"/>
                <w:sz w:val="22"/>
                <w:szCs w:val="22"/>
              </w:rPr>
              <w:t xml:space="preserve"> </w:t>
            </w:r>
            <w:r w:rsidR="00722C14" w:rsidRPr="00102F35">
              <w:rPr>
                <w:rFonts w:asciiTheme="minorHAnsi" w:hAnsiTheme="minorHAnsi" w:cs="Calibri"/>
                <w:sz w:val="22"/>
                <w:szCs w:val="22"/>
              </w:rPr>
              <w:t>due</w:t>
            </w:r>
            <w:r w:rsidR="005D6E56" w:rsidRPr="00102F35">
              <w:rPr>
                <w:rFonts w:asciiTheme="minorHAnsi" w:hAnsiTheme="minorHAnsi" w:cs="Calibri"/>
                <w:sz w:val="22"/>
                <w:szCs w:val="22"/>
              </w:rPr>
              <w:t xml:space="preserve"> </w:t>
            </w:r>
            <w:r w:rsidR="005D6E56" w:rsidRPr="00102F35">
              <w:rPr>
                <w:rFonts w:asciiTheme="minorHAnsi" w:hAnsiTheme="minorHAnsi" w:cs="Calibri"/>
                <w:bCs/>
                <w:sz w:val="22"/>
                <w:szCs w:val="22"/>
              </w:rPr>
              <w:t>→</w:t>
            </w:r>
          </w:p>
        </w:tc>
        <w:tc>
          <w:tcPr>
            <w:tcW w:w="481" w:type="dxa"/>
            <w:tcBorders>
              <w:top w:val="single" w:sz="2" w:space="0" w:color="000000"/>
              <w:left w:val="single" w:sz="2" w:space="0" w:color="000000"/>
              <w:right w:val="single" w:sz="2" w:space="0" w:color="000000"/>
            </w:tcBorders>
            <w:vAlign w:val="center"/>
          </w:tcPr>
          <w:p w:rsidR="005D6E56" w:rsidRPr="00102F35" w:rsidRDefault="005D6E56" w:rsidP="0053707A">
            <w:pPr>
              <w:widowControl/>
              <w:rPr>
                <w:rFonts w:asciiTheme="minorHAnsi" w:hAnsiTheme="minorHAnsi" w:cs="Calibri"/>
                <w:sz w:val="22"/>
                <w:szCs w:val="22"/>
              </w:rPr>
            </w:pPr>
          </w:p>
          <w:p w:rsidR="005D6E56" w:rsidRPr="00102F35" w:rsidRDefault="005D6E56" w:rsidP="0053707A">
            <w:pPr>
              <w:widowControl/>
              <w:rPr>
                <w:rFonts w:asciiTheme="minorHAnsi" w:hAnsiTheme="minorHAnsi" w:cs="Calibri"/>
                <w:sz w:val="22"/>
                <w:szCs w:val="22"/>
              </w:rPr>
            </w:pPr>
            <w:r w:rsidRPr="00102F35">
              <w:rPr>
                <w:rFonts w:asciiTheme="minorHAnsi" w:hAnsiTheme="minorHAnsi" w:cs="Calibri"/>
                <w:sz w:val="22"/>
                <w:szCs w:val="22"/>
              </w:rPr>
              <w:t>25</w:t>
            </w:r>
          </w:p>
          <w:p w:rsidR="005D6E56" w:rsidRPr="00102F35" w:rsidRDefault="00B04984" w:rsidP="0053707A">
            <w:pPr>
              <w:widowControl/>
              <w:rPr>
                <w:rFonts w:asciiTheme="minorHAnsi" w:hAnsiTheme="minorHAnsi" w:cs="Calibri"/>
                <w:sz w:val="22"/>
                <w:szCs w:val="22"/>
              </w:rPr>
            </w:pPr>
            <w:r>
              <w:rPr>
                <w:rFonts w:asciiTheme="minorHAnsi" w:hAnsiTheme="minorHAnsi" w:cs="Calibri"/>
                <w:sz w:val="22"/>
                <w:szCs w:val="22"/>
              </w:rPr>
              <w:t>3</w:t>
            </w:r>
            <w:r w:rsidR="005D6E56" w:rsidRPr="00102F35">
              <w:rPr>
                <w:rFonts w:asciiTheme="minorHAnsi" w:hAnsiTheme="minorHAnsi" w:cs="Calibri"/>
                <w:sz w:val="22"/>
                <w:szCs w:val="22"/>
              </w:rPr>
              <w:t>0</w:t>
            </w:r>
          </w:p>
        </w:tc>
        <w:tc>
          <w:tcPr>
            <w:tcW w:w="482" w:type="dxa"/>
            <w:tcBorders>
              <w:top w:val="single" w:sz="2" w:space="0" w:color="000000"/>
              <w:left w:val="single" w:sz="2" w:space="0" w:color="000000"/>
              <w:right w:val="single" w:sz="2" w:space="0" w:color="000000"/>
            </w:tcBorders>
            <w:vAlign w:val="center"/>
          </w:tcPr>
          <w:p w:rsidR="005D6E56" w:rsidRPr="00102F35" w:rsidRDefault="005D6E56">
            <w:pPr>
              <w:widowControl/>
              <w:rPr>
                <w:rFonts w:asciiTheme="minorHAnsi" w:hAnsiTheme="minorHAnsi" w:cs="Calibri"/>
                <w:sz w:val="22"/>
                <w:szCs w:val="22"/>
              </w:rPr>
            </w:pPr>
          </w:p>
        </w:tc>
      </w:tr>
      <w:tr w:rsidR="005D6E56" w:rsidRPr="00102F35">
        <w:trPr>
          <w:cantSplit/>
          <w:trHeight w:val="794"/>
          <w:jc w:val="center"/>
        </w:trPr>
        <w:tc>
          <w:tcPr>
            <w:tcW w:w="622"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11</w:t>
            </w:r>
          </w:p>
        </w:tc>
        <w:tc>
          <w:tcPr>
            <w:tcW w:w="967"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rsidP="0053707A">
            <w:pPr>
              <w:jc w:val="center"/>
              <w:rPr>
                <w:rFonts w:asciiTheme="minorHAnsi" w:hAnsiTheme="minorHAnsi" w:cs="Calibri"/>
                <w:sz w:val="22"/>
                <w:szCs w:val="22"/>
              </w:rPr>
            </w:pPr>
            <w:r w:rsidRPr="00102F35">
              <w:rPr>
                <w:rFonts w:asciiTheme="minorHAnsi" w:hAnsiTheme="minorHAnsi" w:cs="Calibri"/>
                <w:sz w:val="22"/>
                <w:szCs w:val="22"/>
              </w:rPr>
              <w:t>Nov 1</w:t>
            </w:r>
            <w:r w:rsidR="0053707A">
              <w:rPr>
                <w:rFonts w:asciiTheme="minorHAnsi" w:hAnsiTheme="minorHAnsi" w:cs="Calibri"/>
                <w:sz w:val="22"/>
                <w:szCs w:val="22"/>
              </w:rPr>
              <w:t>5</w:t>
            </w:r>
          </w:p>
        </w:tc>
        <w:tc>
          <w:tcPr>
            <w:tcW w:w="990"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Nov 1</w:t>
            </w:r>
            <w:r w:rsidR="0053707A">
              <w:rPr>
                <w:rFonts w:asciiTheme="minorHAnsi" w:hAnsiTheme="minorHAnsi" w:cs="Calibri"/>
                <w:sz w:val="22"/>
                <w:szCs w:val="22"/>
              </w:rPr>
              <w:t>6</w:t>
            </w:r>
          </w:p>
        </w:tc>
        <w:tc>
          <w:tcPr>
            <w:tcW w:w="990"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5D6E56">
            <w:pPr>
              <w:widowControl/>
              <w:jc w:val="center"/>
              <w:rPr>
                <w:rFonts w:asciiTheme="minorHAnsi" w:hAnsiTheme="minorHAnsi" w:cs="Calibri"/>
                <w:sz w:val="22"/>
                <w:szCs w:val="22"/>
              </w:rPr>
            </w:pPr>
            <w:r w:rsidRPr="00102F35">
              <w:rPr>
                <w:rFonts w:asciiTheme="minorHAnsi" w:hAnsiTheme="minorHAnsi" w:cs="Calibri"/>
                <w:sz w:val="22"/>
                <w:szCs w:val="22"/>
              </w:rPr>
              <w:t>Nov 1</w:t>
            </w:r>
            <w:r w:rsidR="0053707A">
              <w:rPr>
                <w:rFonts w:asciiTheme="minorHAnsi" w:hAnsiTheme="minorHAnsi" w:cs="Calibri"/>
                <w:sz w:val="22"/>
                <w:szCs w:val="22"/>
              </w:rPr>
              <w:t>7</w:t>
            </w:r>
          </w:p>
        </w:tc>
        <w:tc>
          <w:tcPr>
            <w:tcW w:w="5305"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5D6E56" w:rsidRPr="00102F35" w:rsidRDefault="00666711" w:rsidP="0053707A">
            <w:pPr>
              <w:widowControl/>
              <w:rPr>
                <w:rFonts w:asciiTheme="minorHAnsi" w:hAnsiTheme="minorHAnsi" w:cs="Calibri"/>
                <w:sz w:val="22"/>
                <w:szCs w:val="22"/>
              </w:rPr>
            </w:pPr>
            <w:r w:rsidRPr="00102F35">
              <w:rPr>
                <w:rFonts w:asciiTheme="minorHAnsi" w:hAnsiTheme="minorHAnsi" w:cs="Calibri"/>
                <w:sz w:val="22"/>
                <w:szCs w:val="22"/>
              </w:rPr>
              <w:t xml:space="preserve">Lab </w:t>
            </w:r>
            <w:r w:rsidR="005D6E56" w:rsidRPr="00102F35">
              <w:rPr>
                <w:rFonts w:asciiTheme="minorHAnsi" w:hAnsiTheme="minorHAnsi" w:cs="Calibri"/>
                <w:sz w:val="22"/>
                <w:szCs w:val="22"/>
              </w:rPr>
              <w:t>6</w:t>
            </w:r>
            <w:r w:rsidR="007623E9">
              <w:rPr>
                <w:rFonts w:asciiTheme="minorHAnsi" w:hAnsiTheme="minorHAnsi" w:cs="Calibri"/>
                <w:sz w:val="22"/>
                <w:szCs w:val="22"/>
              </w:rPr>
              <w:t xml:space="preserve"> (Part </w:t>
            </w:r>
            <w:r w:rsidR="00A119E6" w:rsidRPr="00102F35">
              <w:rPr>
                <w:rFonts w:asciiTheme="minorHAnsi" w:hAnsiTheme="minorHAnsi" w:cs="Calibri"/>
                <w:sz w:val="22"/>
                <w:szCs w:val="22"/>
              </w:rPr>
              <w:t>1</w:t>
            </w:r>
            <w:r w:rsidR="007623E9">
              <w:rPr>
                <w:rFonts w:asciiTheme="minorHAnsi" w:hAnsiTheme="minorHAnsi" w:cs="Calibri"/>
                <w:sz w:val="22"/>
                <w:szCs w:val="22"/>
              </w:rPr>
              <w:t>)</w:t>
            </w:r>
            <w:r w:rsidR="00A119E6" w:rsidRPr="00102F35">
              <w:rPr>
                <w:rFonts w:asciiTheme="minorHAnsi" w:hAnsiTheme="minorHAnsi" w:cs="Calibri"/>
                <w:sz w:val="22"/>
                <w:szCs w:val="22"/>
              </w:rPr>
              <w:t>: Molecular Genetics: DNA Restriction</w:t>
            </w:r>
          </w:p>
          <w:p w:rsidR="005D6E56" w:rsidRPr="00102F35" w:rsidRDefault="00493A22" w:rsidP="0053707A">
            <w:pPr>
              <w:widowControl/>
              <w:jc w:val="right"/>
              <w:rPr>
                <w:rFonts w:asciiTheme="minorHAnsi" w:hAnsiTheme="minorHAnsi" w:cs="Calibri"/>
                <w:sz w:val="22"/>
                <w:szCs w:val="22"/>
              </w:rPr>
            </w:pPr>
            <w:r>
              <w:rPr>
                <w:rFonts w:asciiTheme="minorHAnsi" w:hAnsiTheme="minorHAnsi" w:cs="Calibri"/>
                <w:sz w:val="22"/>
                <w:szCs w:val="22"/>
              </w:rPr>
              <w:t>Quiz 9</w:t>
            </w:r>
            <w:r w:rsidR="005D6E56" w:rsidRPr="00102F35">
              <w:rPr>
                <w:rFonts w:asciiTheme="minorHAnsi" w:hAnsiTheme="minorHAnsi" w:cs="Calibri"/>
                <w:sz w:val="22"/>
                <w:szCs w:val="22"/>
              </w:rPr>
              <w:t xml:space="preserve"> </w:t>
            </w:r>
            <w:r w:rsidR="005D6E56" w:rsidRPr="00102F35">
              <w:rPr>
                <w:rFonts w:asciiTheme="minorHAnsi" w:hAnsiTheme="minorHAnsi" w:cs="Calibri"/>
                <w:bCs/>
                <w:sz w:val="22"/>
                <w:szCs w:val="22"/>
              </w:rPr>
              <w:t>→</w:t>
            </w:r>
          </w:p>
          <w:p w:rsidR="005D6E56" w:rsidRPr="003A6704" w:rsidRDefault="00B04984" w:rsidP="003A6704">
            <w:pPr>
              <w:widowControl/>
              <w:jc w:val="right"/>
              <w:rPr>
                <w:rFonts w:asciiTheme="minorHAnsi" w:hAnsiTheme="minorHAnsi" w:cs="Calibri"/>
                <w:bCs/>
                <w:sz w:val="22"/>
                <w:szCs w:val="22"/>
              </w:rPr>
            </w:pPr>
            <w:r>
              <w:rPr>
                <w:rFonts w:asciiTheme="minorHAnsi" w:hAnsiTheme="minorHAnsi" w:cs="Calibri"/>
                <w:sz w:val="22"/>
                <w:szCs w:val="22"/>
              </w:rPr>
              <w:t>Notebook pages for Lab 5</w:t>
            </w:r>
            <w:r w:rsidR="00531EFB" w:rsidRPr="00102F35">
              <w:rPr>
                <w:rFonts w:asciiTheme="minorHAnsi" w:hAnsiTheme="minorHAnsi" w:cs="Calibri"/>
                <w:sz w:val="22"/>
                <w:szCs w:val="22"/>
              </w:rPr>
              <w:t xml:space="preserve"> due </w:t>
            </w:r>
            <w:r w:rsidR="00531EFB" w:rsidRPr="00102F35">
              <w:rPr>
                <w:rFonts w:asciiTheme="minorHAnsi" w:hAnsiTheme="minorHAnsi" w:cs="Calibri"/>
                <w:bCs/>
                <w:sz w:val="22"/>
                <w:szCs w:val="22"/>
              </w:rPr>
              <w:t>→</w:t>
            </w:r>
          </w:p>
        </w:tc>
        <w:tc>
          <w:tcPr>
            <w:tcW w:w="481" w:type="dxa"/>
            <w:tcBorders>
              <w:top w:val="single" w:sz="2" w:space="0" w:color="000000"/>
              <w:left w:val="single" w:sz="2" w:space="0" w:color="000000"/>
              <w:right w:val="single" w:sz="2" w:space="0" w:color="000000"/>
            </w:tcBorders>
            <w:vAlign w:val="center"/>
          </w:tcPr>
          <w:p w:rsidR="005D6E56" w:rsidRPr="00102F35" w:rsidRDefault="005D6E56" w:rsidP="0053707A">
            <w:pPr>
              <w:widowControl/>
              <w:rPr>
                <w:rFonts w:asciiTheme="minorHAnsi" w:hAnsiTheme="minorHAnsi" w:cs="Calibri"/>
                <w:sz w:val="22"/>
                <w:szCs w:val="22"/>
              </w:rPr>
            </w:pPr>
          </w:p>
          <w:p w:rsidR="005D6E56" w:rsidRPr="00102F35" w:rsidRDefault="005D6E56" w:rsidP="0053707A">
            <w:pPr>
              <w:widowControl/>
              <w:rPr>
                <w:rFonts w:asciiTheme="minorHAnsi" w:hAnsiTheme="minorHAnsi" w:cs="Calibri"/>
                <w:sz w:val="22"/>
                <w:szCs w:val="22"/>
              </w:rPr>
            </w:pPr>
            <w:r w:rsidRPr="00102F35">
              <w:rPr>
                <w:rFonts w:asciiTheme="minorHAnsi" w:hAnsiTheme="minorHAnsi" w:cs="Calibri"/>
                <w:sz w:val="22"/>
                <w:szCs w:val="22"/>
              </w:rPr>
              <w:t>25</w:t>
            </w:r>
          </w:p>
          <w:p w:rsidR="005D6E56" w:rsidRPr="00102F35" w:rsidRDefault="00531EFB" w:rsidP="0053707A">
            <w:pPr>
              <w:widowControl/>
              <w:rPr>
                <w:rFonts w:asciiTheme="minorHAnsi" w:hAnsiTheme="minorHAnsi" w:cs="Calibri"/>
                <w:sz w:val="22"/>
                <w:szCs w:val="22"/>
              </w:rPr>
            </w:pPr>
            <w:r>
              <w:rPr>
                <w:rFonts w:asciiTheme="minorHAnsi" w:hAnsiTheme="minorHAnsi" w:cs="Calibri"/>
                <w:sz w:val="22"/>
                <w:szCs w:val="22"/>
              </w:rPr>
              <w:t>3</w:t>
            </w:r>
            <w:r w:rsidRPr="00102F35">
              <w:rPr>
                <w:rFonts w:asciiTheme="minorHAnsi" w:hAnsiTheme="minorHAnsi" w:cs="Calibri"/>
                <w:sz w:val="22"/>
                <w:szCs w:val="22"/>
              </w:rPr>
              <w:t>0</w:t>
            </w:r>
          </w:p>
        </w:tc>
        <w:tc>
          <w:tcPr>
            <w:tcW w:w="482" w:type="dxa"/>
            <w:tcBorders>
              <w:top w:val="single" w:sz="2" w:space="0" w:color="000000"/>
              <w:left w:val="single" w:sz="2" w:space="0" w:color="000000"/>
              <w:right w:val="single" w:sz="2" w:space="0" w:color="000000"/>
            </w:tcBorders>
            <w:vAlign w:val="center"/>
          </w:tcPr>
          <w:p w:rsidR="005D6E56" w:rsidRPr="00102F35" w:rsidRDefault="005D6E56">
            <w:pPr>
              <w:widowControl/>
              <w:rPr>
                <w:rFonts w:asciiTheme="minorHAnsi" w:hAnsiTheme="minorHAnsi" w:cs="Calibri"/>
                <w:sz w:val="22"/>
                <w:szCs w:val="22"/>
              </w:rPr>
            </w:pPr>
          </w:p>
        </w:tc>
      </w:tr>
      <w:tr w:rsidR="003C5B96" w:rsidRPr="00102F35">
        <w:trPr>
          <w:cantSplit/>
          <w:trHeight w:val="281"/>
          <w:jc w:val="center"/>
        </w:trPr>
        <w:tc>
          <w:tcPr>
            <w:tcW w:w="9837" w:type="dxa"/>
            <w:gridSpan w:val="7"/>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3C5B96" w:rsidRPr="00102F35" w:rsidRDefault="003C5B96" w:rsidP="003C5B96">
            <w:pPr>
              <w:widowControl/>
              <w:rPr>
                <w:rFonts w:asciiTheme="minorHAnsi" w:hAnsiTheme="minorHAnsi" w:cs="Calibri"/>
                <w:sz w:val="22"/>
                <w:szCs w:val="22"/>
              </w:rPr>
            </w:pPr>
            <w:r w:rsidRPr="00102F35">
              <w:rPr>
                <w:rFonts w:asciiTheme="minorHAnsi" w:hAnsiTheme="minorHAnsi" w:cs="Calibri"/>
                <w:i/>
                <w:sz w:val="22"/>
                <w:szCs w:val="22"/>
              </w:rPr>
              <w:t>We</w:t>
            </w:r>
            <w:r w:rsidR="004617F2">
              <w:rPr>
                <w:rFonts w:asciiTheme="minorHAnsi" w:hAnsiTheme="minorHAnsi" w:cs="Calibri"/>
                <w:i/>
                <w:sz w:val="22"/>
                <w:szCs w:val="22"/>
              </w:rPr>
              <w:t>ek of Thanksgiving Break, Nov 22-24</w:t>
            </w:r>
            <w:r w:rsidRPr="00102F35">
              <w:rPr>
                <w:rFonts w:asciiTheme="minorHAnsi" w:hAnsiTheme="minorHAnsi" w:cs="Calibri"/>
                <w:i/>
                <w:sz w:val="22"/>
                <w:szCs w:val="22"/>
              </w:rPr>
              <w:t>: No Labs</w:t>
            </w:r>
          </w:p>
        </w:tc>
      </w:tr>
      <w:tr w:rsidR="003C5B96" w:rsidRPr="00102F35">
        <w:trPr>
          <w:cantSplit/>
          <w:trHeight w:val="862"/>
          <w:jc w:val="center"/>
        </w:trPr>
        <w:tc>
          <w:tcPr>
            <w:tcW w:w="622"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3C5B96" w:rsidRPr="00102F35" w:rsidRDefault="003C5B96">
            <w:pPr>
              <w:widowControl/>
              <w:jc w:val="center"/>
              <w:rPr>
                <w:rFonts w:asciiTheme="minorHAnsi" w:hAnsiTheme="minorHAnsi" w:cs="Calibri"/>
                <w:sz w:val="22"/>
                <w:szCs w:val="22"/>
              </w:rPr>
            </w:pPr>
            <w:r w:rsidRPr="00102F35">
              <w:rPr>
                <w:rFonts w:asciiTheme="minorHAnsi" w:hAnsiTheme="minorHAnsi" w:cs="Calibri"/>
                <w:sz w:val="22"/>
                <w:szCs w:val="22"/>
              </w:rPr>
              <w:t>12</w:t>
            </w:r>
          </w:p>
        </w:tc>
        <w:tc>
          <w:tcPr>
            <w:tcW w:w="967"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3C5B96" w:rsidRPr="00102F35" w:rsidRDefault="003C5B96" w:rsidP="0053707A">
            <w:pPr>
              <w:jc w:val="center"/>
              <w:rPr>
                <w:rFonts w:asciiTheme="minorHAnsi" w:hAnsiTheme="minorHAnsi" w:cs="Calibri"/>
                <w:sz w:val="22"/>
                <w:szCs w:val="22"/>
              </w:rPr>
            </w:pPr>
            <w:r w:rsidRPr="00102F35">
              <w:rPr>
                <w:rFonts w:asciiTheme="minorHAnsi" w:hAnsiTheme="minorHAnsi" w:cs="Calibri"/>
                <w:sz w:val="22"/>
                <w:szCs w:val="22"/>
              </w:rPr>
              <w:t xml:space="preserve">Nov </w:t>
            </w:r>
            <w:r w:rsidR="0053707A">
              <w:rPr>
                <w:rFonts w:asciiTheme="minorHAnsi" w:hAnsiTheme="minorHAnsi" w:cs="Calibri"/>
                <w:sz w:val="22"/>
                <w:szCs w:val="22"/>
              </w:rPr>
              <w:t>29</w:t>
            </w:r>
          </w:p>
        </w:tc>
        <w:tc>
          <w:tcPr>
            <w:tcW w:w="990"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3C5B96" w:rsidRPr="00102F35" w:rsidRDefault="0053707A">
            <w:pPr>
              <w:widowControl/>
              <w:jc w:val="center"/>
              <w:rPr>
                <w:rFonts w:asciiTheme="minorHAnsi" w:hAnsiTheme="minorHAnsi" w:cs="Calibri"/>
                <w:sz w:val="22"/>
                <w:szCs w:val="22"/>
              </w:rPr>
            </w:pPr>
            <w:r>
              <w:rPr>
                <w:rFonts w:asciiTheme="minorHAnsi" w:hAnsiTheme="minorHAnsi" w:cs="Calibri"/>
                <w:sz w:val="22"/>
                <w:szCs w:val="22"/>
              </w:rPr>
              <w:t>Nov 30</w:t>
            </w:r>
          </w:p>
        </w:tc>
        <w:tc>
          <w:tcPr>
            <w:tcW w:w="990"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3C5B96" w:rsidRPr="00102F35" w:rsidRDefault="004617F2">
            <w:pPr>
              <w:widowControl/>
              <w:jc w:val="center"/>
              <w:rPr>
                <w:rFonts w:asciiTheme="minorHAnsi" w:hAnsiTheme="minorHAnsi" w:cs="Calibri"/>
                <w:sz w:val="22"/>
                <w:szCs w:val="22"/>
              </w:rPr>
            </w:pPr>
            <w:r>
              <w:rPr>
                <w:rFonts w:asciiTheme="minorHAnsi" w:hAnsiTheme="minorHAnsi" w:cs="Calibri"/>
                <w:sz w:val="22"/>
                <w:szCs w:val="22"/>
              </w:rPr>
              <w:t>Dec 1</w:t>
            </w:r>
          </w:p>
        </w:tc>
        <w:tc>
          <w:tcPr>
            <w:tcW w:w="5305" w:type="dxa"/>
            <w:tcBorders>
              <w:top w:val="single" w:sz="2" w:space="0" w:color="000000"/>
              <w:left w:val="single" w:sz="2" w:space="0" w:color="000000"/>
              <w:right w:val="single" w:sz="2" w:space="0" w:color="000000"/>
            </w:tcBorders>
            <w:tcMar>
              <w:top w:w="29" w:type="dxa"/>
              <w:left w:w="144" w:type="dxa"/>
              <w:bottom w:w="29" w:type="dxa"/>
              <w:right w:w="144" w:type="dxa"/>
            </w:tcMar>
            <w:vAlign w:val="center"/>
          </w:tcPr>
          <w:p w:rsidR="003C5B96" w:rsidRPr="00102F35" w:rsidRDefault="00666711" w:rsidP="0053707A">
            <w:pPr>
              <w:widowControl/>
              <w:rPr>
                <w:rFonts w:asciiTheme="minorHAnsi" w:hAnsiTheme="minorHAnsi" w:cs="Calibri"/>
                <w:sz w:val="22"/>
                <w:szCs w:val="22"/>
              </w:rPr>
            </w:pPr>
            <w:r w:rsidRPr="00102F35">
              <w:rPr>
                <w:rFonts w:asciiTheme="minorHAnsi" w:hAnsiTheme="minorHAnsi" w:cs="Calibri"/>
                <w:sz w:val="22"/>
                <w:szCs w:val="22"/>
              </w:rPr>
              <w:t xml:space="preserve">Lab </w:t>
            </w:r>
            <w:r w:rsidR="003C5B96" w:rsidRPr="00102F35">
              <w:rPr>
                <w:rFonts w:asciiTheme="minorHAnsi" w:hAnsiTheme="minorHAnsi" w:cs="Calibri"/>
                <w:sz w:val="22"/>
                <w:szCs w:val="22"/>
              </w:rPr>
              <w:t>6</w:t>
            </w:r>
            <w:r w:rsidR="007623E9">
              <w:rPr>
                <w:rFonts w:asciiTheme="minorHAnsi" w:hAnsiTheme="minorHAnsi" w:cs="Calibri"/>
                <w:sz w:val="22"/>
                <w:szCs w:val="22"/>
              </w:rPr>
              <w:t xml:space="preserve"> (Part </w:t>
            </w:r>
            <w:r w:rsidR="003C5B96" w:rsidRPr="00102F35">
              <w:rPr>
                <w:rFonts w:asciiTheme="minorHAnsi" w:hAnsiTheme="minorHAnsi" w:cs="Calibri"/>
                <w:sz w:val="22"/>
                <w:szCs w:val="22"/>
              </w:rPr>
              <w:t>2</w:t>
            </w:r>
            <w:r w:rsidR="007623E9">
              <w:rPr>
                <w:rFonts w:asciiTheme="minorHAnsi" w:hAnsiTheme="minorHAnsi" w:cs="Calibri"/>
                <w:sz w:val="22"/>
                <w:szCs w:val="22"/>
              </w:rPr>
              <w:t>)</w:t>
            </w:r>
            <w:r w:rsidR="003C5B96" w:rsidRPr="00102F35">
              <w:rPr>
                <w:rFonts w:asciiTheme="minorHAnsi" w:hAnsiTheme="minorHAnsi" w:cs="Calibri"/>
                <w:sz w:val="22"/>
                <w:szCs w:val="22"/>
              </w:rPr>
              <w:t>: Molecul</w:t>
            </w:r>
            <w:r w:rsidR="00A119E6" w:rsidRPr="00102F35">
              <w:rPr>
                <w:rFonts w:asciiTheme="minorHAnsi" w:hAnsiTheme="minorHAnsi" w:cs="Calibri"/>
                <w:sz w:val="22"/>
                <w:szCs w:val="22"/>
              </w:rPr>
              <w:t>ar Genetics: Gel #1 &amp; GMO PCR</w:t>
            </w:r>
          </w:p>
          <w:p w:rsidR="003C5B96" w:rsidRPr="00102F35" w:rsidRDefault="00493A22" w:rsidP="0053707A">
            <w:pPr>
              <w:widowControl/>
              <w:jc w:val="right"/>
              <w:rPr>
                <w:rFonts w:asciiTheme="minorHAnsi" w:hAnsiTheme="minorHAnsi" w:cs="Calibri"/>
                <w:sz w:val="22"/>
                <w:szCs w:val="22"/>
              </w:rPr>
            </w:pPr>
            <w:r>
              <w:rPr>
                <w:rFonts w:asciiTheme="minorHAnsi" w:hAnsiTheme="minorHAnsi" w:cs="Calibri"/>
                <w:sz w:val="22"/>
                <w:szCs w:val="22"/>
              </w:rPr>
              <w:t>Quiz 10</w:t>
            </w:r>
            <w:r w:rsidR="003C5B96" w:rsidRPr="00102F35">
              <w:rPr>
                <w:rFonts w:asciiTheme="minorHAnsi" w:hAnsiTheme="minorHAnsi" w:cs="Calibri"/>
                <w:sz w:val="22"/>
                <w:szCs w:val="22"/>
              </w:rPr>
              <w:t xml:space="preserve"> </w:t>
            </w:r>
            <w:r w:rsidR="003C5B96" w:rsidRPr="00102F35">
              <w:rPr>
                <w:rFonts w:asciiTheme="minorHAnsi" w:hAnsiTheme="minorHAnsi" w:cs="Calibri"/>
                <w:bCs/>
                <w:sz w:val="22"/>
                <w:szCs w:val="22"/>
              </w:rPr>
              <w:t>→</w:t>
            </w:r>
          </w:p>
          <w:p w:rsidR="003C5B96" w:rsidRPr="00102F35" w:rsidRDefault="00E8070B" w:rsidP="0053707A">
            <w:pPr>
              <w:widowControl/>
              <w:jc w:val="right"/>
              <w:rPr>
                <w:rFonts w:asciiTheme="minorHAnsi" w:hAnsiTheme="minorHAnsi" w:cs="Calibri"/>
                <w:sz w:val="22"/>
                <w:szCs w:val="22"/>
              </w:rPr>
            </w:pPr>
            <w:r>
              <w:rPr>
                <w:rFonts w:asciiTheme="minorHAnsi" w:hAnsiTheme="minorHAnsi" w:cs="Calibri"/>
                <w:sz w:val="22"/>
                <w:szCs w:val="22"/>
              </w:rPr>
              <w:t>Assignment 9 (DNA Restriction &amp; Mapping)</w:t>
            </w:r>
            <w:r w:rsidR="003C5B96" w:rsidRPr="00102F35">
              <w:rPr>
                <w:rFonts w:asciiTheme="minorHAnsi" w:hAnsiTheme="minorHAnsi" w:cs="Calibri"/>
                <w:sz w:val="22"/>
                <w:szCs w:val="22"/>
              </w:rPr>
              <w:t xml:space="preserve"> due </w:t>
            </w:r>
            <w:r w:rsidR="003C5B96" w:rsidRPr="00102F35">
              <w:rPr>
                <w:rFonts w:asciiTheme="minorHAnsi" w:hAnsiTheme="minorHAnsi" w:cs="Calibri"/>
                <w:bCs/>
                <w:sz w:val="22"/>
                <w:szCs w:val="22"/>
              </w:rPr>
              <w:t>→</w:t>
            </w:r>
          </w:p>
        </w:tc>
        <w:tc>
          <w:tcPr>
            <w:tcW w:w="481" w:type="dxa"/>
            <w:tcBorders>
              <w:top w:val="single" w:sz="2" w:space="0" w:color="000000"/>
              <w:left w:val="single" w:sz="2" w:space="0" w:color="000000"/>
              <w:right w:val="single" w:sz="2" w:space="0" w:color="000000"/>
            </w:tcBorders>
            <w:vAlign w:val="center"/>
          </w:tcPr>
          <w:p w:rsidR="003C5B96" w:rsidRPr="00102F35" w:rsidRDefault="003C5B96" w:rsidP="0053707A">
            <w:pPr>
              <w:widowControl/>
              <w:rPr>
                <w:rFonts w:asciiTheme="minorHAnsi" w:hAnsiTheme="minorHAnsi" w:cs="Calibri"/>
                <w:sz w:val="22"/>
                <w:szCs w:val="22"/>
              </w:rPr>
            </w:pPr>
          </w:p>
          <w:p w:rsidR="003C5B96" w:rsidRPr="00102F35" w:rsidRDefault="003C5B96" w:rsidP="0053707A">
            <w:pPr>
              <w:widowControl/>
              <w:rPr>
                <w:rFonts w:asciiTheme="minorHAnsi" w:hAnsiTheme="minorHAnsi" w:cs="Calibri"/>
                <w:sz w:val="22"/>
                <w:szCs w:val="22"/>
              </w:rPr>
            </w:pPr>
            <w:r w:rsidRPr="00102F35">
              <w:rPr>
                <w:rFonts w:asciiTheme="minorHAnsi" w:hAnsiTheme="minorHAnsi" w:cs="Calibri"/>
                <w:sz w:val="22"/>
                <w:szCs w:val="22"/>
              </w:rPr>
              <w:t>25</w:t>
            </w:r>
          </w:p>
          <w:p w:rsidR="003C5B96" w:rsidRPr="00102F35" w:rsidRDefault="003C5B96" w:rsidP="0053707A">
            <w:pPr>
              <w:widowControl/>
              <w:rPr>
                <w:rFonts w:asciiTheme="minorHAnsi" w:hAnsiTheme="minorHAnsi" w:cs="Calibri"/>
                <w:sz w:val="22"/>
                <w:szCs w:val="22"/>
              </w:rPr>
            </w:pPr>
            <w:r w:rsidRPr="00102F35">
              <w:rPr>
                <w:rFonts w:asciiTheme="minorHAnsi" w:hAnsiTheme="minorHAnsi" w:cs="Calibri"/>
                <w:sz w:val="22"/>
                <w:szCs w:val="22"/>
              </w:rPr>
              <w:t>30</w:t>
            </w:r>
          </w:p>
        </w:tc>
        <w:tc>
          <w:tcPr>
            <w:tcW w:w="482" w:type="dxa"/>
            <w:tcBorders>
              <w:top w:val="single" w:sz="2" w:space="0" w:color="000000"/>
              <w:left w:val="single" w:sz="2" w:space="0" w:color="000000"/>
              <w:right w:val="single" w:sz="2" w:space="0" w:color="000000"/>
            </w:tcBorders>
            <w:vAlign w:val="center"/>
          </w:tcPr>
          <w:p w:rsidR="003C5B96" w:rsidRPr="00102F35" w:rsidRDefault="003C5B96">
            <w:pPr>
              <w:widowControl/>
              <w:rPr>
                <w:rFonts w:asciiTheme="minorHAnsi" w:hAnsiTheme="minorHAnsi" w:cs="Calibri"/>
                <w:sz w:val="22"/>
                <w:szCs w:val="22"/>
              </w:rPr>
            </w:pPr>
          </w:p>
        </w:tc>
      </w:tr>
      <w:tr w:rsidR="003C5B96" w:rsidRPr="00102F35">
        <w:trPr>
          <w:trHeight w:val="259"/>
          <w:jc w:val="center"/>
        </w:trPr>
        <w:tc>
          <w:tcPr>
            <w:tcW w:w="622"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3C5B96" w:rsidRPr="00102F35" w:rsidRDefault="003C5B96">
            <w:pPr>
              <w:widowControl/>
              <w:jc w:val="center"/>
              <w:rPr>
                <w:rFonts w:asciiTheme="minorHAnsi" w:hAnsiTheme="minorHAnsi" w:cs="Calibri"/>
                <w:sz w:val="22"/>
                <w:szCs w:val="22"/>
              </w:rPr>
            </w:pPr>
            <w:r w:rsidRPr="00102F35">
              <w:rPr>
                <w:rFonts w:asciiTheme="minorHAnsi" w:hAnsiTheme="minorHAnsi" w:cs="Calibri"/>
                <w:sz w:val="22"/>
                <w:szCs w:val="22"/>
              </w:rPr>
              <w:t>13</w:t>
            </w:r>
          </w:p>
        </w:tc>
        <w:tc>
          <w:tcPr>
            <w:tcW w:w="967"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3C5B96" w:rsidRPr="00102F35" w:rsidRDefault="003C5B96">
            <w:pPr>
              <w:widowControl/>
              <w:jc w:val="center"/>
              <w:rPr>
                <w:rFonts w:asciiTheme="minorHAnsi" w:hAnsiTheme="minorHAnsi" w:cs="Calibri"/>
                <w:sz w:val="22"/>
                <w:szCs w:val="22"/>
              </w:rPr>
            </w:pPr>
            <w:r w:rsidRPr="00102F35">
              <w:rPr>
                <w:rFonts w:asciiTheme="minorHAnsi" w:hAnsiTheme="minorHAnsi" w:cs="Calibri"/>
                <w:sz w:val="22"/>
                <w:szCs w:val="22"/>
              </w:rPr>
              <w:t xml:space="preserve">Dec </w:t>
            </w:r>
            <w:r w:rsidR="004617F2">
              <w:rPr>
                <w:rFonts w:asciiTheme="minorHAnsi" w:hAnsiTheme="minorHAnsi" w:cs="Calibri"/>
                <w:sz w:val="22"/>
                <w:szCs w:val="22"/>
              </w:rPr>
              <w:t>6</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3C5B96" w:rsidRPr="00102F35" w:rsidRDefault="003C5B96">
            <w:pPr>
              <w:widowControl/>
              <w:jc w:val="center"/>
              <w:rPr>
                <w:rFonts w:asciiTheme="minorHAnsi" w:hAnsiTheme="minorHAnsi" w:cs="Calibri"/>
                <w:sz w:val="22"/>
                <w:szCs w:val="22"/>
              </w:rPr>
            </w:pPr>
            <w:r w:rsidRPr="00102F35">
              <w:rPr>
                <w:rFonts w:asciiTheme="minorHAnsi" w:hAnsiTheme="minorHAnsi" w:cs="Calibri"/>
                <w:sz w:val="22"/>
                <w:szCs w:val="22"/>
              </w:rPr>
              <w:t xml:space="preserve">Dec </w:t>
            </w:r>
            <w:r w:rsidR="004617F2">
              <w:rPr>
                <w:rFonts w:asciiTheme="minorHAnsi" w:hAnsiTheme="minorHAnsi" w:cs="Calibri"/>
                <w:sz w:val="22"/>
                <w:szCs w:val="22"/>
              </w:rPr>
              <w:t>7</w:t>
            </w:r>
          </w:p>
        </w:tc>
        <w:tc>
          <w:tcPr>
            <w:tcW w:w="990"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3C5B96" w:rsidRPr="00102F35" w:rsidRDefault="003C5B96">
            <w:pPr>
              <w:widowControl/>
              <w:jc w:val="center"/>
              <w:rPr>
                <w:rFonts w:asciiTheme="minorHAnsi" w:hAnsiTheme="minorHAnsi" w:cs="Calibri"/>
                <w:sz w:val="22"/>
                <w:szCs w:val="22"/>
              </w:rPr>
            </w:pPr>
            <w:r w:rsidRPr="00102F35">
              <w:rPr>
                <w:rFonts w:asciiTheme="minorHAnsi" w:hAnsiTheme="minorHAnsi" w:cs="Calibri"/>
                <w:sz w:val="22"/>
                <w:szCs w:val="22"/>
              </w:rPr>
              <w:t xml:space="preserve">Dec </w:t>
            </w:r>
            <w:r w:rsidR="004617F2">
              <w:rPr>
                <w:rFonts w:asciiTheme="minorHAnsi" w:hAnsiTheme="minorHAnsi" w:cs="Calibri"/>
                <w:sz w:val="22"/>
                <w:szCs w:val="22"/>
              </w:rPr>
              <w:t>8</w:t>
            </w:r>
          </w:p>
        </w:tc>
        <w:tc>
          <w:tcPr>
            <w:tcW w:w="5305" w:type="dxa"/>
            <w:tcBorders>
              <w:top w:val="single" w:sz="2" w:space="0" w:color="000000"/>
              <w:left w:val="single" w:sz="2" w:space="0" w:color="000000"/>
              <w:bottom w:val="single" w:sz="2" w:space="0" w:color="000000"/>
              <w:right w:val="single" w:sz="2" w:space="0" w:color="000000"/>
            </w:tcBorders>
            <w:tcMar>
              <w:top w:w="29" w:type="dxa"/>
              <w:left w:w="144" w:type="dxa"/>
              <w:bottom w:w="29" w:type="dxa"/>
              <w:right w:w="144" w:type="dxa"/>
            </w:tcMar>
            <w:vAlign w:val="center"/>
          </w:tcPr>
          <w:p w:rsidR="004617F2" w:rsidRPr="00102F35" w:rsidRDefault="004617F2" w:rsidP="004617F2">
            <w:pPr>
              <w:widowControl/>
              <w:rPr>
                <w:rFonts w:asciiTheme="minorHAnsi" w:hAnsiTheme="minorHAnsi" w:cs="Calibri"/>
                <w:sz w:val="22"/>
                <w:szCs w:val="22"/>
              </w:rPr>
            </w:pPr>
            <w:r w:rsidRPr="00102F35">
              <w:rPr>
                <w:rFonts w:asciiTheme="minorHAnsi" w:hAnsiTheme="minorHAnsi" w:cs="Calibri"/>
                <w:sz w:val="22"/>
                <w:szCs w:val="22"/>
              </w:rPr>
              <w:t xml:space="preserve">Lab </w:t>
            </w:r>
            <w:r>
              <w:rPr>
                <w:rFonts w:asciiTheme="minorHAnsi" w:hAnsiTheme="minorHAnsi" w:cs="Calibri"/>
                <w:sz w:val="22"/>
                <w:szCs w:val="22"/>
              </w:rPr>
              <w:t>6</w:t>
            </w:r>
            <w:r w:rsidR="007623E9">
              <w:rPr>
                <w:rFonts w:asciiTheme="minorHAnsi" w:hAnsiTheme="minorHAnsi" w:cs="Calibri"/>
                <w:sz w:val="22"/>
                <w:szCs w:val="22"/>
              </w:rPr>
              <w:t xml:space="preserve"> (Part </w:t>
            </w:r>
            <w:r>
              <w:rPr>
                <w:rFonts w:asciiTheme="minorHAnsi" w:hAnsiTheme="minorHAnsi" w:cs="Calibri"/>
                <w:sz w:val="22"/>
                <w:szCs w:val="22"/>
              </w:rPr>
              <w:t>3</w:t>
            </w:r>
            <w:r w:rsidR="007623E9">
              <w:rPr>
                <w:rFonts w:asciiTheme="minorHAnsi" w:hAnsiTheme="minorHAnsi" w:cs="Calibri"/>
                <w:sz w:val="22"/>
                <w:szCs w:val="22"/>
              </w:rPr>
              <w:t>)</w:t>
            </w:r>
            <w:r w:rsidRPr="00102F35">
              <w:rPr>
                <w:rFonts w:asciiTheme="minorHAnsi" w:hAnsiTheme="minorHAnsi" w:cs="Calibri"/>
                <w:sz w:val="22"/>
                <w:szCs w:val="22"/>
              </w:rPr>
              <w:t>: Molecul</w:t>
            </w:r>
            <w:r>
              <w:rPr>
                <w:rFonts w:asciiTheme="minorHAnsi" w:hAnsiTheme="minorHAnsi" w:cs="Calibri"/>
                <w:sz w:val="22"/>
                <w:szCs w:val="22"/>
              </w:rPr>
              <w:t>ar Genetics: Gel #2 (GMO PCR)</w:t>
            </w:r>
          </w:p>
          <w:p w:rsidR="003C5B96" w:rsidRPr="00102F35" w:rsidRDefault="003C5B96" w:rsidP="0053707A">
            <w:pPr>
              <w:widowControl/>
              <w:jc w:val="right"/>
              <w:rPr>
                <w:rFonts w:asciiTheme="minorHAnsi" w:hAnsiTheme="minorHAnsi" w:cs="Calibri"/>
                <w:sz w:val="22"/>
                <w:szCs w:val="22"/>
              </w:rPr>
            </w:pPr>
            <w:r w:rsidRPr="00102F35">
              <w:rPr>
                <w:rFonts w:asciiTheme="minorHAnsi" w:hAnsiTheme="minorHAnsi" w:cs="Calibri"/>
                <w:sz w:val="22"/>
                <w:szCs w:val="22"/>
              </w:rPr>
              <w:t>Lab Final exam →</w:t>
            </w:r>
          </w:p>
          <w:p w:rsidR="003A6704" w:rsidRDefault="00531EFB" w:rsidP="003A6704">
            <w:pPr>
              <w:widowControl/>
              <w:jc w:val="right"/>
              <w:rPr>
                <w:rFonts w:asciiTheme="minorHAnsi" w:hAnsiTheme="minorHAnsi" w:cs="Calibri"/>
                <w:bCs/>
                <w:sz w:val="22"/>
                <w:szCs w:val="22"/>
              </w:rPr>
            </w:pPr>
            <w:r>
              <w:rPr>
                <w:rFonts w:asciiTheme="minorHAnsi" w:hAnsiTheme="minorHAnsi" w:cs="Calibri"/>
                <w:sz w:val="22"/>
                <w:szCs w:val="22"/>
              </w:rPr>
              <w:t>Notebook pages for Lab 6</w:t>
            </w:r>
            <w:r w:rsidR="003A6704">
              <w:rPr>
                <w:rFonts w:asciiTheme="minorHAnsi" w:hAnsiTheme="minorHAnsi" w:cs="Calibri"/>
                <w:sz w:val="22"/>
                <w:szCs w:val="22"/>
              </w:rPr>
              <w:t xml:space="preserve"> &amp; Table of Contents</w:t>
            </w:r>
            <w:r w:rsidR="00722C14" w:rsidRPr="00102F35">
              <w:rPr>
                <w:rFonts w:asciiTheme="minorHAnsi" w:hAnsiTheme="minorHAnsi" w:cs="Calibri"/>
                <w:sz w:val="22"/>
                <w:szCs w:val="22"/>
              </w:rPr>
              <w:t xml:space="preserve"> due</w:t>
            </w:r>
            <w:r w:rsidR="003C5B96" w:rsidRPr="00102F35">
              <w:rPr>
                <w:rFonts w:asciiTheme="minorHAnsi" w:hAnsiTheme="minorHAnsi" w:cs="Calibri"/>
                <w:sz w:val="22"/>
                <w:szCs w:val="22"/>
              </w:rPr>
              <w:t xml:space="preserve"> </w:t>
            </w:r>
            <w:r w:rsidR="003C5B96" w:rsidRPr="00102F35">
              <w:rPr>
                <w:rFonts w:asciiTheme="minorHAnsi" w:hAnsiTheme="minorHAnsi" w:cs="Calibri"/>
                <w:bCs/>
                <w:sz w:val="22"/>
                <w:szCs w:val="22"/>
              </w:rPr>
              <w:t>→</w:t>
            </w:r>
          </w:p>
          <w:p w:rsidR="003C5B96" w:rsidRPr="00E8070B" w:rsidRDefault="003A6704" w:rsidP="003A6704">
            <w:pPr>
              <w:widowControl/>
              <w:jc w:val="right"/>
              <w:rPr>
                <w:rFonts w:asciiTheme="minorHAnsi" w:hAnsiTheme="minorHAnsi" w:cs="Calibri"/>
                <w:sz w:val="22"/>
                <w:szCs w:val="22"/>
              </w:rPr>
            </w:pPr>
            <w:r>
              <w:rPr>
                <w:rFonts w:asciiTheme="minorHAnsi" w:hAnsiTheme="minorHAnsi" w:cs="Calibri"/>
                <w:sz w:val="22"/>
                <w:szCs w:val="22"/>
              </w:rPr>
              <w:t>Assignment 8 (Fly Data Analysis)</w:t>
            </w:r>
            <w:r w:rsidRPr="00102F35">
              <w:rPr>
                <w:rFonts w:asciiTheme="minorHAnsi" w:hAnsiTheme="minorHAnsi" w:cs="Calibri"/>
                <w:sz w:val="22"/>
                <w:szCs w:val="22"/>
              </w:rPr>
              <w:t xml:space="preserve"> due </w:t>
            </w:r>
            <w:r w:rsidRPr="00102F35">
              <w:rPr>
                <w:rFonts w:asciiTheme="minorHAnsi" w:hAnsiTheme="minorHAnsi" w:cs="Calibri"/>
                <w:bCs/>
                <w:sz w:val="22"/>
                <w:szCs w:val="22"/>
              </w:rPr>
              <w:t>→</w:t>
            </w:r>
          </w:p>
        </w:tc>
        <w:tc>
          <w:tcPr>
            <w:tcW w:w="481" w:type="dxa"/>
            <w:tcBorders>
              <w:top w:val="single" w:sz="2" w:space="0" w:color="000000"/>
              <w:left w:val="single" w:sz="2" w:space="0" w:color="000000"/>
              <w:bottom w:val="single" w:sz="2" w:space="0" w:color="000000"/>
              <w:right w:val="single" w:sz="2" w:space="0" w:color="000000"/>
            </w:tcBorders>
            <w:vAlign w:val="center"/>
          </w:tcPr>
          <w:p w:rsidR="004617F2" w:rsidRDefault="004617F2" w:rsidP="0053707A">
            <w:pPr>
              <w:widowControl/>
              <w:rPr>
                <w:rFonts w:asciiTheme="minorHAnsi" w:hAnsiTheme="minorHAnsi" w:cs="Calibri"/>
                <w:bCs/>
                <w:sz w:val="22"/>
                <w:szCs w:val="22"/>
              </w:rPr>
            </w:pPr>
          </w:p>
          <w:p w:rsidR="003C5B96" w:rsidRPr="00102F35" w:rsidRDefault="003C5B96" w:rsidP="0053707A">
            <w:pPr>
              <w:widowControl/>
              <w:rPr>
                <w:rFonts w:asciiTheme="minorHAnsi" w:hAnsiTheme="minorHAnsi" w:cs="Calibri"/>
                <w:bCs/>
                <w:sz w:val="22"/>
                <w:szCs w:val="22"/>
              </w:rPr>
            </w:pPr>
            <w:r w:rsidRPr="00102F35">
              <w:rPr>
                <w:rFonts w:asciiTheme="minorHAnsi" w:hAnsiTheme="minorHAnsi" w:cs="Calibri"/>
                <w:bCs/>
                <w:sz w:val="22"/>
                <w:szCs w:val="22"/>
              </w:rPr>
              <w:t>150</w:t>
            </w:r>
          </w:p>
          <w:p w:rsidR="003A6704" w:rsidRDefault="003A6704" w:rsidP="0053707A">
            <w:pPr>
              <w:widowControl/>
              <w:rPr>
                <w:rFonts w:asciiTheme="minorHAnsi" w:hAnsiTheme="minorHAnsi" w:cs="Calibri"/>
                <w:bCs/>
                <w:sz w:val="22"/>
                <w:szCs w:val="22"/>
              </w:rPr>
            </w:pPr>
            <w:r>
              <w:rPr>
                <w:rFonts w:asciiTheme="minorHAnsi" w:hAnsiTheme="minorHAnsi" w:cs="Calibri"/>
                <w:bCs/>
                <w:sz w:val="22"/>
                <w:szCs w:val="22"/>
              </w:rPr>
              <w:t>5</w:t>
            </w:r>
            <w:r w:rsidR="003C5B96" w:rsidRPr="00102F35">
              <w:rPr>
                <w:rFonts w:asciiTheme="minorHAnsi" w:hAnsiTheme="minorHAnsi" w:cs="Calibri"/>
                <w:bCs/>
                <w:sz w:val="22"/>
                <w:szCs w:val="22"/>
              </w:rPr>
              <w:t>0</w:t>
            </w:r>
          </w:p>
          <w:p w:rsidR="003C5B96" w:rsidRPr="00102F35" w:rsidRDefault="003A6704" w:rsidP="0053707A">
            <w:pPr>
              <w:widowControl/>
              <w:rPr>
                <w:rFonts w:asciiTheme="minorHAnsi" w:hAnsiTheme="minorHAnsi" w:cs="Calibri"/>
                <w:bCs/>
                <w:sz w:val="22"/>
                <w:szCs w:val="22"/>
              </w:rPr>
            </w:pPr>
            <w:r>
              <w:rPr>
                <w:rFonts w:asciiTheme="minorHAnsi" w:hAnsiTheme="minorHAnsi" w:cs="Calibri"/>
                <w:sz w:val="22"/>
                <w:szCs w:val="22"/>
              </w:rPr>
              <w:t>60</w:t>
            </w:r>
          </w:p>
        </w:tc>
        <w:tc>
          <w:tcPr>
            <w:tcW w:w="482" w:type="dxa"/>
            <w:tcBorders>
              <w:top w:val="single" w:sz="2" w:space="0" w:color="000000"/>
              <w:left w:val="single" w:sz="2" w:space="0" w:color="000000"/>
              <w:bottom w:val="single" w:sz="2" w:space="0" w:color="000000"/>
              <w:right w:val="single" w:sz="2" w:space="0" w:color="000000"/>
            </w:tcBorders>
            <w:vAlign w:val="center"/>
          </w:tcPr>
          <w:p w:rsidR="003C5B96" w:rsidRPr="00102F35" w:rsidRDefault="003C5B96">
            <w:pPr>
              <w:widowControl/>
              <w:rPr>
                <w:rFonts w:asciiTheme="minorHAnsi" w:hAnsiTheme="minorHAnsi" w:cs="Calibri"/>
                <w:bCs/>
                <w:sz w:val="22"/>
                <w:szCs w:val="22"/>
              </w:rPr>
            </w:pPr>
          </w:p>
        </w:tc>
      </w:tr>
    </w:tbl>
    <w:p w:rsidR="00AC4008" w:rsidRPr="00102F35" w:rsidRDefault="00AC4008">
      <w:pPr>
        <w:rPr>
          <w:rFonts w:asciiTheme="minorHAnsi" w:hAnsiTheme="minorHAnsi"/>
        </w:rPr>
      </w:pPr>
    </w:p>
    <w:p w:rsidR="003C5B96" w:rsidRPr="00102F35" w:rsidRDefault="003C5B96">
      <w:pPr>
        <w:rPr>
          <w:rFonts w:asciiTheme="minorHAnsi" w:hAnsiTheme="minorHAnsi"/>
        </w:rPr>
      </w:pPr>
    </w:p>
    <w:p w:rsidR="00AC4008" w:rsidRPr="00102F35" w:rsidRDefault="00DB390A">
      <w:pPr>
        <w:widowControl/>
        <w:rPr>
          <w:rFonts w:asciiTheme="minorHAnsi" w:hAnsiTheme="minorHAnsi"/>
          <w:b/>
          <w:sz w:val="24"/>
          <w:u w:val="single"/>
        </w:rPr>
      </w:pPr>
      <w:r w:rsidRPr="00102F35">
        <w:rPr>
          <w:rFonts w:asciiTheme="minorHAnsi" w:hAnsiTheme="minorHAnsi"/>
          <w:b/>
          <w:sz w:val="24"/>
          <w:u w:val="single"/>
        </w:rPr>
        <w:t>Grading</w:t>
      </w:r>
    </w:p>
    <w:p w:rsidR="00AC4008" w:rsidRPr="00102F35" w:rsidRDefault="00DB390A">
      <w:pPr>
        <w:widowControl/>
        <w:ind w:left="720" w:hanging="720"/>
        <w:rPr>
          <w:rFonts w:asciiTheme="minorHAnsi" w:hAnsiTheme="minorHAnsi"/>
          <w:sz w:val="24"/>
        </w:rPr>
      </w:pPr>
      <w:r w:rsidRPr="00102F35">
        <w:rPr>
          <w:rFonts w:asciiTheme="minorHAnsi" w:hAnsiTheme="minorHAnsi"/>
          <w:b/>
          <w:sz w:val="24"/>
        </w:rPr>
        <w:t>Important Note:</w:t>
      </w:r>
      <w:r w:rsidRPr="00102F35">
        <w:rPr>
          <w:rFonts w:asciiTheme="minorHAnsi" w:hAnsiTheme="minorHAnsi"/>
          <w:sz w:val="24"/>
        </w:rPr>
        <w:t xml:space="preserve"> BIO 121 Lecture and BIO 121 Lab grades are assigned separately.</w:t>
      </w:r>
    </w:p>
    <w:p w:rsidR="00AC4008" w:rsidRPr="00102F35" w:rsidRDefault="00AC4008">
      <w:pPr>
        <w:widowControl/>
        <w:ind w:left="720" w:hanging="720"/>
        <w:rPr>
          <w:rFonts w:asciiTheme="minorHAnsi" w:hAnsiTheme="minorHAnsi"/>
          <w:b/>
          <w:sz w:val="24"/>
        </w:rPr>
      </w:pPr>
    </w:p>
    <w:p w:rsidR="00AC4008" w:rsidRPr="00102F35" w:rsidRDefault="00DB390A">
      <w:pPr>
        <w:widowControl/>
        <w:ind w:left="360" w:hanging="360"/>
        <w:rPr>
          <w:rFonts w:asciiTheme="minorHAnsi" w:hAnsiTheme="minorHAnsi"/>
          <w:b/>
          <w:sz w:val="24"/>
        </w:rPr>
      </w:pPr>
      <w:r w:rsidRPr="00102F35">
        <w:rPr>
          <w:rFonts w:asciiTheme="minorHAnsi" w:hAnsiTheme="minorHAnsi"/>
          <w:b/>
          <w:sz w:val="24"/>
        </w:rPr>
        <w:t>Point Distribution:</w:t>
      </w:r>
    </w:p>
    <w:p w:rsidR="00AC4008" w:rsidRPr="00102F35" w:rsidRDefault="00DB390A">
      <w:pPr>
        <w:widowControl/>
        <w:ind w:left="360" w:hanging="360"/>
        <w:rPr>
          <w:rFonts w:asciiTheme="minorHAnsi" w:hAnsiTheme="minorHAnsi"/>
          <w:sz w:val="24"/>
        </w:rPr>
      </w:pPr>
      <w:r w:rsidRPr="00102F35">
        <w:rPr>
          <w:rFonts w:asciiTheme="minorHAnsi" w:hAnsiTheme="minorHAnsi"/>
          <w:sz w:val="24"/>
        </w:rPr>
        <w:t>The due dates and point values for graded work are shown in the Lab Schedule above. You can use the last column to track your points earned.</w:t>
      </w:r>
    </w:p>
    <w:p w:rsidR="00AC4008" w:rsidRPr="00102F35" w:rsidRDefault="00AC4008">
      <w:pPr>
        <w:widowControl/>
        <w:ind w:left="360" w:hanging="360"/>
        <w:rPr>
          <w:rFonts w:asciiTheme="minorHAnsi" w:hAnsiTheme="minorHAnsi"/>
          <w:b/>
          <w:sz w:val="24"/>
        </w:rPr>
      </w:pPr>
    </w:p>
    <w:p w:rsidR="00AC4008" w:rsidRPr="00102F35" w:rsidRDefault="00493A22">
      <w:pPr>
        <w:widowControl/>
        <w:numPr>
          <w:ilvl w:val="0"/>
          <w:numId w:val="7"/>
        </w:numPr>
        <w:spacing w:after="120"/>
        <w:rPr>
          <w:rFonts w:asciiTheme="minorHAnsi" w:hAnsiTheme="minorHAnsi"/>
          <w:sz w:val="24"/>
        </w:rPr>
      </w:pPr>
      <w:r>
        <w:rPr>
          <w:rFonts w:asciiTheme="minorHAnsi" w:hAnsiTheme="minorHAnsi"/>
          <w:sz w:val="24"/>
        </w:rPr>
        <w:t>Quizzes (best 9 of 10</w:t>
      </w:r>
      <w:r w:rsidR="00DB390A" w:rsidRPr="00102F35">
        <w:rPr>
          <w:rFonts w:asciiTheme="minorHAnsi" w:hAnsiTheme="minorHAnsi"/>
          <w:sz w:val="24"/>
        </w:rPr>
        <w:t xml:space="preserve">): </w:t>
      </w:r>
      <w:r w:rsidR="00B04984">
        <w:rPr>
          <w:rFonts w:asciiTheme="minorHAnsi" w:hAnsiTheme="minorHAnsi"/>
          <w:sz w:val="24"/>
        </w:rPr>
        <w:t xml:space="preserve"> </w:t>
      </w:r>
      <w:r w:rsidR="00DB390A" w:rsidRPr="00102F35">
        <w:rPr>
          <w:rFonts w:asciiTheme="minorHAnsi" w:hAnsiTheme="minorHAnsi"/>
          <w:sz w:val="24"/>
        </w:rPr>
        <w:t>25 points each, 225 points total.</w:t>
      </w:r>
    </w:p>
    <w:p w:rsidR="00AC4008" w:rsidRPr="00102F35" w:rsidRDefault="00B04984">
      <w:pPr>
        <w:widowControl/>
        <w:numPr>
          <w:ilvl w:val="0"/>
          <w:numId w:val="7"/>
        </w:numPr>
        <w:spacing w:after="120"/>
        <w:rPr>
          <w:rFonts w:asciiTheme="minorHAnsi" w:hAnsiTheme="minorHAnsi"/>
          <w:sz w:val="24"/>
        </w:rPr>
      </w:pPr>
      <w:r>
        <w:rPr>
          <w:rFonts w:asciiTheme="minorHAnsi" w:hAnsiTheme="minorHAnsi"/>
          <w:sz w:val="24"/>
        </w:rPr>
        <w:t>Lab notebook:  20</w:t>
      </w:r>
      <w:r w:rsidR="00DB390A" w:rsidRPr="00102F35">
        <w:rPr>
          <w:rFonts w:asciiTheme="minorHAnsi" w:hAnsiTheme="minorHAnsi"/>
          <w:sz w:val="24"/>
        </w:rPr>
        <w:t>0 points to</w:t>
      </w:r>
      <w:r w:rsidR="000C35FD" w:rsidRPr="00102F35">
        <w:rPr>
          <w:rFonts w:asciiTheme="minorHAnsi" w:hAnsiTheme="minorHAnsi"/>
          <w:sz w:val="24"/>
        </w:rPr>
        <w:t>t</w:t>
      </w:r>
      <w:r w:rsidR="00DB390A" w:rsidRPr="00102F35">
        <w:rPr>
          <w:rFonts w:asciiTheme="minorHAnsi" w:hAnsiTheme="minorHAnsi"/>
          <w:sz w:val="24"/>
        </w:rPr>
        <w:t xml:space="preserve">al. Unless otherwise stated by your instructor, duplicate copies of your notebook entries will be collected at the </w:t>
      </w:r>
      <w:r>
        <w:rPr>
          <w:rFonts w:asciiTheme="minorHAnsi" w:hAnsiTheme="minorHAnsi"/>
          <w:sz w:val="24"/>
        </w:rPr>
        <w:t xml:space="preserve">completion </w:t>
      </w:r>
      <w:r w:rsidR="00DB390A" w:rsidRPr="00102F35">
        <w:rPr>
          <w:rFonts w:asciiTheme="minorHAnsi" w:hAnsiTheme="minorHAnsi"/>
          <w:sz w:val="24"/>
        </w:rPr>
        <w:t>of each lab</w:t>
      </w:r>
      <w:r>
        <w:rPr>
          <w:rFonts w:asciiTheme="minorHAnsi" w:hAnsiTheme="minorHAnsi"/>
          <w:sz w:val="24"/>
        </w:rPr>
        <w:t xml:space="preserve"> unit</w:t>
      </w:r>
      <w:r w:rsidR="00DB390A" w:rsidRPr="00102F35">
        <w:rPr>
          <w:rFonts w:asciiTheme="minorHAnsi" w:hAnsiTheme="minorHAnsi"/>
          <w:sz w:val="24"/>
        </w:rPr>
        <w:t>.</w:t>
      </w:r>
    </w:p>
    <w:p w:rsidR="00AC4008" w:rsidRPr="00102F35" w:rsidRDefault="00DB390A">
      <w:pPr>
        <w:widowControl/>
        <w:numPr>
          <w:ilvl w:val="0"/>
          <w:numId w:val="7"/>
        </w:numPr>
        <w:spacing w:after="120"/>
        <w:rPr>
          <w:rFonts w:asciiTheme="minorHAnsi" w:hAnsiTheme="minorHAnsi"/>
          <w:sz w:val="24"/>
        </w:rPr>
      </w:pPr>
      <w:r w:rsidRPr="00102F35">
        <w:rPr>
          <w:rFonts w:asciiTheme="minorHAnsi" w:hAnsiTheme="minorHAnsi"/>
          <w:sz w:val="24"/>
        </w:rPr>
        <w:t>Lab assign</w:t>
      </w:r>
      <w:r w:rsidR="00B04984">
        <w:rPr>
          <w:rFonts w:asciiTheme="minorHAnsi" w:hAnsiTheme="minorHAnsi"/>
          <w:sz w:val="24"/>
        </w:rPr>
        <w:t xml:space="preserve">ments:  </w:t>
      </w:r>
      <w:r w:rsidR="003A6704">
        <w:rPr>
          <w:rFonts w:asciiTheme="minorHAnsi" w:hAnsiTheme="minorHAnsi"/>
          <w:sz w:val="24"/>
        </w:rPr>
        <w:t>3</w:t>
      </w:r>
      <w:r w:rsidR="00754DCC">
        <w:rPr>
          <w:rFonts w:asciiTheme="minorHAnsi" w:hAnsiTheme="minorHAnsi"/>
          <w:sz w:val="24"/>
        </w:rPr>
        <w:t>0</w:t>
      </w:r>
      <w:r w:rsidR="003A6704">
        <w:rPr>
          <w:rFonts w:asciiTheme="minorHAnsi" w:hAnsiTheme="minorHAnsi"/>
          <w:sz w:val="24"/>
        </w:rPr>
        <w:t>-6</w:t>
      </w:r>
      <w:r w:rsidR="00B04984">
        <w:rPr>
          <w:rFonts w:asciiTheme="minorHAnsi" w:hAnsiTheme="minorHAnsi"/>
          <w:sz w:val="24"/>
        </w:rPr>
        <w:t>0 points each, 30</w:t>
      </w:r>
      <w:r w:rsidRPr="00102F35">
        <w:rPr>
          <w:rFonts w:asciiTheme="minorHAnsi" w:hAnsiTheme="minorHAnsi"/>
          <w:sz w:val="24"/>
        </w:rPr>
        <w:t>0 points total.</w:t>
      </w:r>
    </w:p>
    <w:p w:rsidR="00AC4008" w:rsidRPr="00102F35" w:rsidRDefault="00B04984">
      <w:pPr>
        <w:widowControl/>
        <w:numPr>
          <w:ilvl w:val="0"/>
          <w:numId w:val="7"/>
        </w:numPr>
        <w:spacing w:after="120"/>
        <w:rPr>
          <w:rFonts w:asciiTheme="minorHAnsi" w:hAnsiTheme="minorHAnsi"/>
          <w:sz w:val="24"/>
        </w:rPr>
      </w:pPr>
      <w:r>
        <w:rPr>
          <w:rFonts w:asciiTheme="minorHAnsi" w:hAnsiTheme="minorHAnsi"/>
          <w:sz w:val="24"/>
        </w:rPr>
        <w:t xml:space="preserve">Lab exams (midterm and final): </w:t>
      </w:r>
      <w:r w:rsidR="00DB390A" w:rsidRPr="00102F35">
        <w:rPr>
          <w:rFonts w:asciiTheme="minorHAnsi" w:hAnsiTheme="minorHAnsi"/>
          <w:sz w:val="24"/>
        </w:rPr>
        <w:t xml:space="preserve"> 275 points total. </w:t>
      </w:r>
    </w:p>
    <w:p w:rsidR="00AC4008" w:rsidRPr="00102F35" w:rsidRDefault="00DB390A">
      <w:pPr>
        <w:widowControl/>
        <w:spacing w:after="120"/>
        <w:ind w:left="720" w:hanging="360"/>
        <w:rPr>
          <w:rFonts w:asciiTheme="minorHAnsi" w:hAnsiTheme="minorHAnsi"/>
          <w:sz w:val="24"/>
        </w:rPr>
      </w:pPr>
      <w:r w:rsidRPr="00102F35">
        <w:rPr>
          <w:rFonts w:asciiTheme="minorHAnsi" w:hAnsiTheme="minorHAnsi"/>
          <w:sz w:val="24"/>
        </w:rPr>
        <w:t>The final lab grade is based on total points earned (out of a maximum of 1,000):</w:t>
      </w:r>
    </w:p>
    <w:tbl>
      <w:tblPr>
        <w:tblW w:w="0" w:type="auto"/>
        <w:jc w:val="center"/>
        <w:tblLook w:val="04A0"/>
      </w:tblPr>
      <w:tblGrid>
        <w:gridCol w:w="432"/>
        <w:gridCol w:w="1296"/>
        <w:gridCol w:w="467"/>
        <w:gridCol w:w="1296"/>
        <w:gridCol w:w="464"/>
        <w:gridCol w:w="1296"/>
        <w:gridCol w:w="484"/>
        <w:gridCol w:w="1296"/>
        <w:gridCol w:w="432"/>
        <w:gridCol w:w="1296"/>
      </w:tblGrid>
      <w:tr w:rsidR="00AC4008" w:rsidRPr="00102F35">
        <w:trPr>
          <w:jc w:val="center"/>
        </w:trPr>
        <w:tc>
          <w:tcPr>
            <w:tcW w:w="432" w:type="dxa"/>
          </w:tcPr>
          <w:p w:rsidR="00AC4008" w:rsidRPr="00102F35" w:rsidRDefault="00DB390A">
            <w:pPr>
              <w:widowControl/>
              <w:rPr>
                <w:rFonts w:asciiTheme="minorHAnsi" w:hAnsiTheme="minorHAnsi"/>
                <w:sz w:val="24"/>
              </w:rPr>
            </w:pPr>
            <w:r w:rsidRPr="00102F35">
              <w:rPr>
                <w:rFonts w:asciiTheme="minorHAnsi" w:hAnsiTheme="minorHAnsi"/>
                <w:sz w:val="24"/>
              </w:rPr>
              <w:t>A</w:t>
            </w:r>
          </w:p>
        </w:tc>
        <w:tc>
          <w:tcPr>
            <w:tcW w:w="1296" w:type="dxa"/>
          </w:tcPr>
          <w:p w:rsidR="00AC4008" w:rsidRPr="00102F35" w:rsidRDefault="00DB390A">
            <w:pPr>
              <w:widowControl/>
              <w:rPr>
                <w:rFonts w:asciiTheme="minorHAnsi" w:hAnsiTheme="minorHAnsi"/>
                <w:sz w:val="24"/>
              </w:rPr>
            </w:pPr>
            <w:r w:rsidRPr="00102F35">
              <w:rPr>
                <w:rFonts w:asciiTheme="minorHAnsi" w:hAnsiTheme="minorHAnsi"/>
                <w:sz w:val="24"/>
              </w:rPr>
              <w:sym w:font="Symbol" w:char="F0B3"/>
            </w:r>
            <w:r w:rsidRPr="00102F35">
              <w:rPr>
                <w:rFonts w:asciiTheme="minorHAnsi" w:hAnsiTheme="minorHAnsi"/>
                <w:sz w:val="24"/>
              </w:rPr>
              <w:t>930</w:t>
            </w:r>
          </w:p>
        </w:tc>
        <w:tc>
          <w:tcPr>
            <w:tcW w:w="432" w:type="dxa"/>
          </w:tcPr>
          <w:p w:rsidR="00AC4008" w:rsidRPr="00102F35" w:rsidRDefault="00DB390A">
            <w:pPr>
              <w:widowControl/>
              <w:rPr>
                <w:rFonts w:asciiTheme="minorHAnsi" w:hAnsiTheme="minorHAnsi"/>
                <w:sz w:val="24"/>
              </w:rPr>
            </w:pPr>
            <w:r w:rsidRPr="00102F35">
              <w:rPr>
                <w:rFonts w:asciiTheme="minorHAnsi" w:hAnsiTheme="minorHAnsi"/>
                <w:sz w:val="24"/>
              </w:rPr>
              <w:t>B+</w:t>
            </w:r>
          </w:p>
        </w:tc>
        <w:tc>
          <w:tcPr>
            <w:tcW w:w="1296" w:type="dxa"/>
          </w:tcPr>
          <w:p w:rsidR="00AC4008" w:rsidRPr="00102F35" w:rsidRDefault="00DB390A">
            <w:pPr>
              <w:widowControl/>
              <w:rPr>
                <w:rFonts w:asciiTheme="minorHAnsi" w:hAnsiTheme="minorHAnsi"/>
                <w:sz w:val="24"/>
              </w:rPr>
            </w:pPr>
            <w:r w:rsidRPr="00102F35">
              <w:rPr>
                <w:rFonts w:asciiTheme="minorHAnsi" w:hAnsiTheme="minorHAnsi"/>
                <w:sz w:val="24"/>
              </w:rPr>
              <w:sym w:font="Symbol" w:char="F0B3"/>
            </w:r>
            <w:r w:rsidRPr="00102F35">
              <w:rPr>
                <w:rFonts w:asciiTheme="minorHAnsi" w:hAnsiTheme="minorHAnsi"/>
                <w:sz w:val="24"/>
              </w:rPr>
              <w:t>870</w:t>
            </w:r>
          </w:p>
        </w:tc>
        <w:tc>
          <w:tcPr>
            <w:tcW w:w="432" w:type="dxa"/>
          </w:tcPr>
          <w:p w:rsidR="00AC4008" w:rsidRPr="00102F35" w:rsidRDefault="00DB390A">
            <w:pPr>
              <w:widowControl/>
              <w:rPr>
                <w:rFonts w:asciiTheme="minorHAnsi" w:hAnsiTheme="minorHAnsi"/>
                <w:sz w:val="24"/>
              </w:rPr>
            </w:pPr>
            <w:r w:rsidRPr="00102F35">
              <w:rPr>
                <w:rFonts w:asciiTheme="minorHAnsi" w:hAnsiTheme="minorHAnsi"/>
                <w:sz w:val="24"/>
              </w:rPr>
              <w:t>C+</w:t>
            </w:r>
          </w:p>
        </w:tc>
        <w:tc>
          <w:tcPr>
            <w:tcW w:w="1296" w:type="dxa"/>
          </w:tcPr>
          <w:p w:rsidR="00AC4008" w:rsidRPr="00102F35" w:rsidRDefault="00DB390A">
            <w:pPr>
              <w:widowControl/>
              <w:rPr>
                <w:rFonts w:asciiTheme="minorHAnsi" w:hAnsiTheme="minorHAnsi"/>
                <w:sz w:val="24"/>
              </w:rPr>
            </w:pPr>
            <w:r w:rsidRPr="00102F35">
              <w:rPr>
                <w:rFonts w:asciiTheme="minorHAnsi" w:hAnsiTheme="minorHAnsi"/>
                <w:sz w:val="24"/>
              </w:rPr>
              <w:sym w:font="Symbol" w:char="F0B3"/>
            </w:r>
            <w:r w:rsidRPr="00102F35">
              <w:rPr>
                <w:rFonts w:asciiTheme="minorHAnsi" w:hAnsiTheme="minorHAnsi"/>
                <w:sz w:val="24"/>
              </w:rPr>
              <w:t>770</w:t>
            </w:r>
          </w:p>
        </w:tc>
        <w:tc>
          <w:tcPr>
            <w:tcW w:w="432" w:type="dxa"/>
          </w:tcPr>
          <w:p w:rsidR="00AC4008" w:rsidRPr="00102F35" w:rsidRDefault="00DB390A">
            <w:pPr>
              <w:widowControl/>
              <w:rPr>
                <w:rFonts w:asciiTheme="minorHAnsi" w:hAnsiTheme="minorHAnsi"/>
                <w:sz w:val="24"/>
              </w:rPr>
            </w:pPr>
            <w:r w:rsidRPr="00102F35">
              <w:rPr>
                <w:rFonts w:asciiTheme="minorHAnsi" w:hAnsiTheme="minorHAnsi"/>
                <w:sz w:val="24"/>
              </w:rPr>
              <w:t>D+</w:t>
            </w:r>
          </w:p>
        </w:tc>
        <w:tc>
          <w:tcPr>
            <w:tcW w:w="1296" w:type="dxa"/>
          </w:tcPr>
          <w:p w:rsidR="00AC4008" w:rsidRPr="00102F35" w:rsidRDefault="00DB390A">
            <w:pPr>
              <w:widowControl/>
              <w:rPr>
                <w:rFonts w:asciiTheme="minorHAnsi" w:hAnsiTheme="minorHAnsi"/>
                <w:sz w:val="24"/>
              </w:rPr>
            </w:pPr>
            <w:r w:rsidRPr="00102F35">
              <w:rPr>
                <w:rFonts w:asciiTheme="minorHAnsi" w:hAnsiTheme="minorHAnsi"/>
                <w:sz w:val="24"/>
              </w:rPr>
              <w:sym w:font="Symbol" w:char="F0B3"/>
            </w:r>
            <w:r w:rsidRPr="00102F35">
              <w:rPr>
                <w:rFonts w:asciiTheme="minorHAnsi" w:hAnsiTheme="minorHAnsi"/>
                <w:sz w:val="24"/>
              </w:rPr>
              <w:t>670</w:t>
            </w:r>
          </w:p>
        </w:tc>
        <w:tc>
          <w:tcPr>
            <w:tcW w:w="432" w:type="dxa"/>
          </w:tcPr>
          <w:p w:rsidR="00AC4008" w:rsidRPr="00102F35" w:rsidRDefault="00DB390A">
            <w:pPr>
              <w:widowControl/>
              <w:rPr>
                <w:rFonts w:asciiTheme="minorHAnsi" w:hAnsiTheme="minorHAnsi"/>
                <w:sz w:val="24"/>
              </w:rPr>
            </w:pPr>
            <w:r w:rsidRPr="00102F35">
              <w:rPr>
                <w:rFonts w:asciiTheme="minorHAnsi" w:hAnsiTheme="minorHAnsi"/>
                <w:sz w:val="24"/>
              </w:rPr>
              <w:t xml:space="preserve">F </w:t>
            </w:r>
          </w:p>
        </w:tc>
        <w:tc>
          <w:tcPr>
            <w:tcW w:w="1296" w:type="dxa"/>
          </w:tcPr>
          <w:p w:rsidR="00AC4008" w:rsidRPr="00102F35" w:rsidRDefault="00DB390A">
            <w:pPr>
              <w:widowControl/>
              <w:rPr>
                <w:rFonts w:asciiTheme="minorHAnsi" w:hAnsiTheme="minorHAnsi"/>
                <w:sz w:val="24"/>
              </w:rPr>
            </w:pPr>
            <w:r w:rsidRPr="00102F35">
              <w:rPr>
                <w:rFonts w:asciiTheme="minorHAnsi" w:hAnsiTheme="minorHAnsi"/>
                <w:sz w:val="24"/>
              </w:rPr>
              <w:t>&lt;600</w:t>
            </w:r>
          </w:p>
        </w:tc>
      </w:tr>
      <w:tr w:rsidR="00AC4008" w:rsidRPr="00102F35">
        <w:trPr>
          <w:jc w:val="center"/>
        </w:trPr>
        <w:tc>
          <w:tcPr>
            <w:tcW w:w="432" w:type="dxa"/>
          </w:tcPr>
          <w:p w:rsidR="00AC4008" w:rsidRPr="00102F35" w:rsidRDefault="00DB390A">
            <w:pPr>
              <w:widowControl/>
              <w:rPr>
                <w:rFonts w:asciiTheme="minorHAnsi" w:hAnsiTheme="minorHAnsi"/>
                <w:sz w:val="24"/>
              </w:rPr>
            </w:pPr>
            <w:r w:rsidRPr="00102F35">
              <w:rPr>
                <w:rFonts w:asciiTheme="minorHAnsi" w:hAnsiTheme="minorHAnsi"/>
                <w:sz w:val="24"/>
              </w:rPr>
              <w:t>A-</w:t>
            </w:r>
          </w:p>
        </w:tc>
        <w:tc>
          <w:tcPr>
            <w:tcW w:w="1296" w:type="dxa"/>
          </w:tcPr>
          <w:p w:rsidR="00AC4008" w:rsidRPr="00102F35" w:rsidRDefault="00DB390A">
            <w:pPr>
              <w:widowControl/>
              <w:rPr>
                <w:rFonts w:asciiTheme="minorHAnsi" w:hAnsiTheme="minorHAnsi"/>
                <w:sz w:val="24"/>
              </w:rPr>
            </w:pPr>
            <w:r w:rsidRPr="00102F35">
              <w:rPr>
                <w:rFonts w:asciiTheme="minorHAnsi" w:hAnsiTheme="minorHAnsi"/>
                <w:sz w:val="24"/>
              </w:rPr>
              <w:sym w:font="Symbol" w:char="F0B3"/>
            </w:r>
            <w:r w:rsidRPr="00102F35">
              <w:rPr>
                <w:rFonts w:asciiTheme="minorHAnsi" w:hAnsiTheme="minorHAnsi"/>
                <w:sz w:val="24"/>
              </w:rPr>
              <w:t>900</w:t>
            </w:r>
          </w:p>
        </w:tc>
        <w:tc>
          <w:tcPr>
            <w:tcW w:w="432" w:type="dxa"/>
          </w:tcPr>
          <w:p w:rsidR="00AC4008" w:rsidRPr="00102F35" w:rsidRDefault="00DB390A">
            <w:pPr>
              <w:widowControl/>
              <w:rPr>
                <w:rFonts w:asciiTheme="minorHAnsi" w:hAnsiTheme="minorHAnsi"/>
                <w:sz w:val="24"/>
              </w:rPr>
            </w:pPr>
            <w:r w:rsidRPr="00102F35">
              <w:rPr>
                <w:rFonts w:asciiTheme="minorHAnsi" w:hAnsiTheme="minorHAnsi"/>
                <w:sz w:val="24"/>
              </w:rPr>
              <w:t>B</w:t>
            </w:r>
          </w:p>
        </w:tc>
        <w:tc>
          <w:tcPr>
            <w:tcW w:w="1296" w:type="dxa"/>
          </w:tcPr>
          <w:p w:rsidR="00AC4008" w:rsidRPr="00102F35" w:rsidRDefault="00DB390A">
            <w:pPr>
              <w:widowControl/>
              <w:rPr>
                <w:rFonts w:asciiTheme="minorHAnsi" w:hAnsiTheme="minorHAnsi"/>
                <w:sz w:val="24"/>
              </w:rPr>
            </w:pPr>
            <w:r w:rsidRPr="00102F35">
              <w:rPr>
                <w:rFonts w:asciiTheme="minorHAnsi" w:hAnsiTheme="minorHAnsi"/>
                <w:sz w:val="24"/>
              </w:rPr>
              <w:sym w:font="Symbol" w:char="F0B3"/>
            </w:r>
            <w:r w:rsidRPr="00102F35">
              <w:rPr>
                <w:rFonts w:asciiTheme="minorHAnsi" w:hAnsiTheme="minorHAnsi"/>
                <w:sz w:val="24"/>
              </w:rPr>
              <w:t>830</w:t>
            </w:r>
          </w:p>
        </w:tc>
        <w:tc>
          <w:tcPr>
            <w:tcW w:w="432" w:type="dxa"/>
          </w:tcPr>
          <w:p w:rsidR="00AC4008" w:rsidRPr="00102F35" w:rsidRDefault="00DB390A">
            <w:pPr>
              <w:widowControl/>
              <w:rPr>
                <w:rFonts w:asciiTheme="minorHAnsi" w:hAnsiTheme="minorHAnsi"/>
                <w:sz w:val="24"/>
              </w:rPr>
            </w:pPr>
            <w:r w:rsidRPr="00102F35">
              <w:rPr>
                <w:rFonts w:asciiTheme="minorHAnsi" w:hAnsiTheme="minorHAnsi"/>
                <w:sz w:val="24"/>
              </w:rPr>
              <w:t>C</w:t>
            </w:r>
          </w:p>
        </w:tc>
        <w:tc>
          <w:tcPr>
            <w:tcW w:w="1296" w:type="dxa"/>
          </w:tcPr>
          <w:p w:rsidR="00AC4008" w:rsidRPr="00102F35" w:rsidRDefault="00DB390A">
            <w:pPr>
              <w:widowControl/>
              <w:rPr>
                <w:rFonts w:asciiTheme="minorHAnsi" w:hAnsiTheme="minorHAnsi"/>
                <w:sz w:val="24"/>
              </w:rPr>
            </w:pPr>
            <w:r w:rsidRPr="00102F35">
              <w:rPr>
                <w:rFonts w:asciiTheme="minorHAnsi" w:hAnsiTheme="minorHAnsi"/>
                <w:sz w:val="24"/>
              </w:rPr>
              <w:sym w:font="Symbol" w:char="F0B3"/>
            </w:r>
            <w:r w:rsidRPr="00102F35">
              <w:rPr>
                <w:rFonts w:asciiTheme="minorHAnsi" w:hAnsiTheme="minorHAnsi"/>
                <w:sz w:val="24"/>
              </w:rPr>
              <w:t>730</w:t>
            </w:r>
          </w:p>
        </w:tc>
        <w:tc>
          <w:tcPr>
            <w:tcW w:w="432" w:type="dxa"/>
          </w:tcPr>
          <w:p w:rsidR="00AC4008" w:rsidRPr="00102F35" w:rsidRDefault="00DB390A">
            <w:pPr>
              <w:widowControl/>
              <w:rPr>
                <w:rFonts w:asciiTheme="minorHAnsi" w:hAnsiTheme="minorHAnsi"/>
                <w:sz w:val="24"/>
              </w:rPr>
            </w:pPr>
            <w:r w:rsidRPr="00102F35">
              <w:rPr>
                <w:rFonts w:asciiTheme="minorHAnsi" w:hAnsiTheme="minorHAnsi"/>
                <w:sz w:val="24"/>
              </w:rPr>
              <w:t>D</w:t>
            </w:r>
          </w:p>
        </w:tc>
        <w:tc>
          <w:tcPr>
            <w:tcW w:w="1296" w:type="dxa"/>
          </w:tcPr>
          <w:p w:rsidR="00AC4008" w:rsidRPr="00102F35" w:rsidRDefault="00DB390A">
            <w:pPr>
              <w:widowControl/>
              <w:rPr>
                <w:rFonts w:asciiTheme="minorHAnsi" w:hAnsiTheme="minorHAnsi"/>
                <w:sz w:val="24"/>
              </w:rPr>
            </w:pPr>
            <w:r w:rsidRPr="00102F35">
              <w:rPr>
                <w:rFonts w:asciiTheme="minorHAnsi" w:hAnsiTheme="minorHAnsi"/>
                <w:sz w:val="24"/>
              </w:rPr>
              <w:sym w:font="Symbol" w:char="F0B3"/>
            </w:r>
            <w:r w:rsidRPr="00102F35">
              <w:rPr>
                <w:rFonts w:asciiTheme="minorHAnsi" w:hAnsiTheme="minorHAnsi"/>
                <w:sz w:val="24"/>
              </w:rPr>
              <w:t>600</w:t>
            </w:r>
          </w:p>
        </w:tc>
        <w:tc>
          <w:tcPr>
            <w:tcW w:w="432" w:type="dxa"/>
          </w:tcPr>
          <w:p w:rsidR="00AC4008" w:rsidRPr="00102F35" w:rsidRDefault="00AC4008">
            <w:pPr>
              <w:widowControl/>
              <w:rPr>
                <w:rFonts w:asciiTheme="minorHAnsi" w:hAnsiTheme="minorHAnsi"/>
                <w:sz w:val="24"/>
              </w:rPr>
            </w:pPr>
          </w:p>
        </w:tc>
        <w:tc>
          <w:tcPr>
            <w:tcW w:w="1296" w:type="dxa"/>
          </w:tcPr>
          <w:p w:rsidR="00AC4008" w:rsidRPr="00102F35" w:rsidRDefault="00AC4008">
            <w:pPr>
              <w:widowControl/>
              <w:rPr>
                <w:rFonts w:asciiTheme="minorHAnsi" w:hAnsiTheme="minorHAnsi"/>
                <w:sz w:val="24"/>
              </w:rPr>
            </w:pPr>
          </w:p>
        </w:tc>
      </w:tr>
      <w:tr w:rsidR="00AC4008" w:rsidRPr="00102F35">
        <w:trPr>
          <w:jc w:val="center"/>
        </w:trPr>
        <w:tc>
          <w:tcPr>
            <w:tcW w:w="432" w:type="dxa"/>
          </w:tcPr>
          <w:p w:rsidR="00AC4008" w:rsidRPr="00102F35" w:rsidRDefault="00AC4008">
            <w:pPr>
              <w:widowControl/>
              <w:rPr>
                <w:rFonts w:asciiTheme="minorHAnsi" w:hAnsiTheme="minorHAnsi"/>
                <w:sz w:val="24"/>
              </w:rPr>
            </w:pPr>
          </w:p>
        </w:tc>
        <w:tc>
          <w:tcPr>
            <w:tcW w:w="1296" w:type="dxa"/>
          </w:tcPr>
          <w:p w:rsidR="00AC4008" w:rsidRPr="00102F35" w:rsidRDefault="00AC4008">
            <w:pPr>
              <w:widowControl/>
              <w:rPr>
                <w:rFonts w:asciiTheme="minorHAnsi" w:hAnsiTheme="minorHAnsi"/>
                <w:sz w:val="24"/>
              </w:rPr>
            </w:pPr>
          </w:p>
        </w:tc>
        <w:tc>
          <w:tcPr>
            <w:tcW w:w="432" w:type="dxa"/>
          </w:tcPr>
          <w:p w:rsidR="00AC4008" w:rsidRPr="00102F35" w:rsidRDefault="00DB390A">
            <w:pPr>
              <w:widowControl/>
              <w:rPr>
                <w:rFonts w:asciiTheme="minorHAnsi" w:hAnsiTheme="minorHAnsi"/>
                <w:sz w:val="24"/>
              </w:rPr>
            </w:pPr>
            <w:r w:rsidRPr="00102F35">
              <w:rPr>
                <w:rFonts w:asciiTheme="minorHAnsi" w:hAnsiTheme="minorHAnsi"/>
                <w:sz w:val="24"/>
              </w:rPr>
              <w:t>B-</w:t>
            </w:r>
          </w:p>
        </w:tc>
        <w:tc>
          <w:tcPr>
            <w:tcW w:w="1296" w:type="dxa"/>
          </w:tcPr>
          <w:p w:rsidR="00AC4008" w:rsidRPr="00102F35" w:rsidRDefault="00DB390A">
            <w:pPr>
              <w:widowControl/>
              <w:rPr>
                <w:rFonts w:asciiTheme="minorHAnsi" w:hAnsiTheme="minorHAnsi"/>
                <w:sz w:val="24"/>
              </w:rPr>
            </w:pPr>
            <w:r w:rsidRPr="00102F35">
              <w:rPr>
                <w:rFonts w:asciiTheme="minorHAnsi" w:hAnsiTheme="minorHAnsi"/>
                <w:sz w:val="24"/>
              </w:rPr>
              <w:sym w:font="Symbol" w:char="F0B3"/>
            </w:r>
            <w:r w:rsidRPr="00102F35">
              <w:rPr>
                <w:rFonts w:asciiTheme="minorHAnsi" w:hAnsiTheme="minorHAnsi"/>
                <w:sz w:val="24"/>
              </w:rPr>
              <w:t>800</w:t>
            </w:r>
          </w:p>
        </w:tc>
        <w:tc>
          <w:tcPr>
            <w:tcW w:w="432" w:type="dxa"/>
          </w:tcPr>
          <w:p w:rsidR="00AC4008" w:rsidRPr="00102F35" w:rsidRDefault="00DB390A">
            <w:pPr>
              <w:widowControl/>
              <w:rPr>
                <w:rFonts w:asciiTheme="minorHAnsi" w:hAnsiTheme="minorHAnsi"/>
                <w:sz w:val="24"/>
              </w:rPr>
            </w:pPr>
            <w:r w:rsidRPr="00102F35">
              <w:rPr>
                <w:rFonts w:asciiTheme="minorHAnsi" w:hAnsiTheme="minorHAnsi"/>
                <w:sz w:val="24"/>
              </w:rPr>
              <w:t>C-</w:t>
            </w:r>
          </w:p>
        </w:tc>
        <w:tc>
          <w:tcPr>
            <w:tcW w:w="1296" w:type="dxa"/>
          </w:tcPr>
          <w:p w:rsidR="00AC4008" w:rsidRPr="00102F35" w:rsidRDefault="00DB390A">
            <w:pPr>
              <w:widowControl/>
              <w:rPr>
                <w:rFonts w:asciiTheme="minorHAnsi" w:hAnsiTheme="minorHAnsi"/>
                <w:sz w:val="24"/>
              </w:rPr>
            </w:pPr>
            <w:r w:rsidRPr="00102F35">
              <w:rPr>
                <w:rFonts w:asciiTheme="minorHAnsi" w:hAnsiTheme="minorHAnsi"/>
                <w:sz w:val="24"/>
              </w:rPr>
              <w:sym w:font="Symbol" w:char="F0B3"/>
            </w:r>
            <w:r w:rsidRPr="00102F35">
              <w:rPr>
                <w:rFonts w:asciiTheme="minorHAnsi" w:hAnsiTheme="minorHAnsi"/>
                <w:sz w:val="24"/>
              </w:rPr>
              <w:t>700</w:t>
            </w:r>
          </w:p>
        </w:tc>
        <w:tc>
          <w:tcPr>
            <w:tcW w:w="432" w:type="dxa"/>
          </w:tcPr>
          <w:p w:rsidR="00AC4008" w:rsidRPr="00102F35" w:rsidRDefault="00AC4008">
            <w:pPr>
              <w:widowControl/>
              <w:rPr>
                <w:rFonts w:asciiTheme="minorHAnsi" w:hAnsiTheme="minorHAnsi"/>
                <w:sz w:val="24"/>
              </w:rPr>
            </w:pPr>
          </w:p>
        </w:tc>
        <w:tc>
          <w:tcPr>
            <w:tcW w:w="1296" w:type="dxa"/>
          </w:tcPr>
          <w:p w:rsidR="00AC4008" w:rsidRPr="00102F35" w:rsidRDefault="00AC4008">
            <w:pPr>
              <w:widowControl/>
              <w:rPr>
                <w:rFonts w:asciiTheme="minorHAnsi" w:hAnsiTheme="minorHAnsi"/>
                <w:sz w:val="24"/>
              </w:rPr>
            </w:pPr>
          </w:p>
        </w:tc>
        <w:tc>
          <w:tcPr>
            <w:tcW w:w="432" w:type="dxa"/>
          </w:tcPr>
          <w:p w:rsidR="00AC4008" w:rsidRPr="00102F35" w:rsidRDefault="00AC4008">
            <w:pPr>
              <w:widowControl/>
              <w:rPr>
                <w:rFonts w:asciiTheme="minorHAnsi" w:hAnsiTheme="minorHAnsi"/>
                <w:sz w:val="24"/>
              </w:rPr>
            </w:pPr>
          </w:p>
        </w:tc>
        <w:tc>
          <w:tcPr>
            <w:tcW w:w="1296" w:type="dxa"/>
          </w:tcPr>
          <w:p w:rsidR="00AC4008" w:rsidRPr="00102F35" w:rsidRDefault="00AC4008">
            <w:pPr>
              <w:widowControl/>
              <w:rPr>
                <w:rFonts w:asciiTheme="minorHAnsi" w:hAnsiTheme="minorHAnsi"/>
                <w:sz w:val="24"/>
              </w:rPr>
            </w:pPr>
          </w:p>
        </w:tc>
      </w:tr>
    </w:tbl>
    <w:p w:rsidR="00AC4008" w:rsidRPr="00102F35" w:rsidRDefault="00AC4008">
      <w:pPr>
        <w:widowControl/>
        <w:ind w:left="360" w:hanging="360"/>
        <w:rPr>
          <w:rFonts w:asciiTheme="minorHAnsi" w:hAnsiTheme="minorHAnsi"/>
          <w:b/>
          <w:sz w:val="24"/>
        </w:rPr>
      </w:pPr>
    </w:p>
    <w:p w:rsidR="00AC4008" w:rsidRPr="00102F35" w:rsidRDefault="00DB390A">
      <w:pPr>
        <w:widowControl/>
        <w:rPr>
          <w:rFonts w:asciiTheme="minorHAnsi" w:hAnsiTheme="minorHAnsi"/>
          <w:b/>
          <w:bCs/>
          <w:sz w:val="24"/>
          <w:u w:val="single"/>
        </w:rPr>
      </w:pPr>
      <w:r w:rsidRPr="00102F35">
        <w:rPr>
          <w:rFonts w:asciiTheme="minorHAnsi" w:hAnsiTheme="minorHAnsi"/>
          <w:b/>
          <w:bCs/>
          <w:sz w:val="24"/>
          <w:u w:val="single"/>
        </w:rPr>
        <w:t>Student Responsibilities</w:t>
      </w:r>
    </w:p>
    <w:p w:rsidR="00AC4008" w:rsidRPr="00102F35" w:rsidRDefault="00DB390A">
      <w:pPr>
        <w:widowControl/>
        <w:spacing w:after="240"/>
        <w:ind w:left="720" w:hanging="720"/>
        <w:rPr>
          <w:rFonts w:asciiTheme="minorHAnsi" w:hAnsiTheme="minorHAnsi"/>
          <w:sz w:val="24"/>
        </w:rPr>
      </w:pPr>
      <w:r w:rsidRPr="00102F35">
        <w:rPr>
          <w:rFonts w:asciiTheme="minorHAnsi" w:hAnsiTheme="minorHAnsi"/>
          <w:b/>
          <w:sz w:val="24"/>
        </w:rPr>
        <w:t xml:space="preserve">Attendance: </w:t>
      </w:r>
      <w:r w:rsidRPr="00102F35">
        <w:rPr>
          <w:rFonts w:asciiTheme="minorHAnsi" w:hAnsiTheme="minorHAnsi"/>
          <w:sz w:val="24"/>
        </w:rPr>
        <w:t xml:space="preserve">You are required to attend the lab section for which you are scheduled. </w:t>
      </w:r>
    </w:p>
    <w:p w:rsidR="00AC4008" w:rsidRPr="00102F35" w:rsidRDefault="00DB390A">
      <w:pPr>
        <w:widowControl/>
        <w:numPr>
          <w:ilvl w:val="0"/>
          <w:numId w:val="3"/>
        </w:numPr>
        <w:tabs>
          <w:tab w:val="left" w:pos="360"/>
        </w:tabs>
        <w:spacing w:after="240"/>
        <w:rPr>
          <w:rFonts w:asciiTheme="minorHAnsi" w:hAnsiTheme="minorHAnsi"/>
          <w:sz w:val="24"/>
        </w:rPr>
      </w:pPr>
      <w:r w:rsidRPr="00102F35">
        <w:rPr>
          <w:rFonts w:asciiTheme="minorHAnsi" w:hAnsiTheme="minorHAnsi"/>
          <w:sz w:val="24"/>
        </w:rPr>
        <w:t xml:space="preserve">If you must miss lab because of a </w:t>
      </w:r>
      <w:r w:rsidRPr="00102F35">
        <w:rPr>
          <w:rFonts w:asciiTheme="minorHAnsi" w:hAnsiTheme="minorHAnsi"/>
          <w:sz w:val="24"/>
          <w:u w:val="single"/>
        </w:rPr>
        <w:t>College-sponsored activity</w:t>
      </w:r>
      <w:r w:rsidRPr="00102F35">
        <w:rPr>
          <w:rFonts w:asciiTheme="minorHAnsi" w:hAnsiTheme="minorHAnsi"/>
          <w:sz w:val="24"/>
        </w:rPr>
        <w:t xml:space="preserve">, you must provide documentation </w:t>
      </w:r>
      <w:r w:rsidRPr="00102F35">
        <w:rPr>
          <w:rFonts w:asciiTheme="minorHAnsi" w:hAnsiTheme="minorHAnsi"/>
          <w:i/>
          <w:iCs/>
          <w:sz w:val="24"/>
        </w:rPr>
        <w:t xml:space="preserve">in writing, </w:t>
      </w:r>
      <w:r w:rsidRPr="00102F35">
        <w:rPr>
          <w:rFonts w:asciiTheme="minorHAnsi" w:hAnsiTheme="minorHAnsi"/>
          <w:sz w:val="24"/>
        </w:rPr>
        <w:t>in advance, using an official form; otherwise, your absence will be considered unexcused. You must make arrangements with both your regular instructor and the instructor of an alternative lab session to attend lab. Be aware, however, that some lab exercises extend over multiple weeks and that you will usually have a lab partner. In this situation, you must discuss with your regular instructor how this will be handled.</w:t>
      </w:r>
    </w:p>
    <w:p w:rsidR="00AC4008" w:rsidRPr="00102F35" w:rsidRDefault="00DB390A">
      <w:pPr>
        <w:widowControl/>
        <w:numPr>
          <w:ilvl w:val="0"/>
          <w:numId w:val="3"/>
        </w:numPr>
        <w:tabs>
          <w:tab w:val="left" w:pos="360"/>
        </w:tabs>
        <w:spacing w:after="240"/>
        <w:rPr>
          <w:rFonts w:asciiTheme="minorHAnsi" w:hAnsiTheme="minorHAnsi"/>
          <w:sz w:val="24"/>
        </w:rPr>
      </w:pPr>
      <w:r w:rsidRPr="00102F35">
        <w:rPr>
          <w:rFonts w:asciiTheme="minorHAnsi" w:hAnsiTheme="minorHAnsi"/>
          <w:sz w:val="24"/>
        </w:rPr>
        <w:t>If you must miss lab for a legitimate, but unforeseen, medical or personal emergency, inform your instructor as soon as possible; your absence will be considered unexcused without notification from the office of the Dean of Student Affairs. If possible, you should make arrangements with both your regular instructor and the instructor of an alternative lab session to attend lab. Be aware, however, that some lab exercises extend over multiple weeks and that you will usually have a lab partner. In this situation, you must discuss with your regular instructor how this will be handled.</w:t>
      </w:r>
    </w:p>
    <w:p w:rsidR="00AC4008" w:rsidRPr="00102F35" w:rsidRDefault="00DB390A">
      <w:pPr>
        <w:widowControl/>
        <w:numPr>
          <w:ilvl w:val="0"/>
          <w:numId w:val="3"/>
        </w:numPr>
        <w:tabs>
          <w:tab w:val="left" w:pos="360"/>
        </w:tabs>
        <w:spacing w:after="240"/>
        <w:rPr>
          <w:rFonts w:asciiTheme="minorHAnsi" w:hAnsiTheme="minorHAnsi"/>
          <w:sz w:val="24"/>
        </w:rPr>
      </w:pPr>
      <w:r w:rsidRPr="00102F35">
        <w:rPr>
          <w:rFonts w:asciiTheme="minorHAnsi" w:hAnsiTheme="minorHAnsi"/>
          <w:sz w:val="24"/>
        </w:rPr>
        <w:t>If your absence is not excused, you will forfeit points for notebook entries and assignments associated with the missed lab session. Partial credit for making up this work may be given at the discretion of your instructor.</w:t>
      </w:r>
    </w:p>
    <w:p w:rsidR="00AC4008" w:rsidRPr="00102F35" w:rsidRDefault="00DB390A">
      <w:pPr>
        <w:widowControl/>
        <w:spacing w:after="240"/>
        <w:ind w:left="360" w:hanging="360"/>
        <w:rPr>
          <w:rFonts w:asciiTheme="minorHAnsi" w:hAnsiTheme="minorHAnsi"/>
          <w:sz w:val="24"/>
        </w:rPr>
      </w:pPr>
      <w:r w:rsidRPr="00102F35">
        <w:rPr>
          <w:rFonts w:asciiTheme="minorHAnsi" w:hAnsiTheme="minorHAnsi"/>
          <w:b/>
          <w:sz w:val="24"/>
        </w:rPr>
        <w:t>Policy on make-up exams:</w:t>
      </w:r>
      <w:r w:rsidRPr="00102F35">
        <w:rPr>
          <w:rFonts w:asciiTheme="minorHAnsi" w:hAnsiTheme="minorHAnsi"/>
          <w:bCs/>
          <w:sz w:val="24"/>
        </w:rPr>
        <w:t xml:space="preserve"> </w:t>
      </w:r>
      <w:r w:rsidRPr="00102F35">
        <w:rPr>
          <w:rFonts w:asciiTheme="minorHAnsi" w:hAnsiTheme="minorHAnsi"/>
          <w:sz w:val="24"/>
        </w:rPr>
        <w:t>If your instructor agrees that you missed a lab exam for a legitimate reason (generally associated with notification by office of the Dean of Student Affairs), a make-up exam will be prepared.</w:t>
      </w:r>
    </w:p>
    <w:p w:rsidR="00AC4008" w:rsidRPr="00102F35" w:rsidRDefault="00DB390A">
      <w:pPr>
        <w:widowControl/>
        <w:spacing w:after="240"/>
        <w:ind w:left="360" w:hanging="360"/>
        <w:rPr>
          <w:rFonts w:asciiTheme="minorHAnsi" w:hAnsiTheme="minorHAnsi"/>
          <w:sz w:val="24"/>
        </w:rPr>
      </w:pPr>
      <w:r w:rsidRPr="00102F35">
        <w:rPr>
          <w:rFonts w:asciiTheme="minorHAnsi" w:hAnsiTheme="minorHAnsi"/>
          <w:b/>
          <w:bCs/>
          <w:sz w:val="24"/>
        </w:rPr>
        <w:t>Policy on missed quizzes:</w:t>
      </w:r>
      <w:r w:rsidRPr="00102F35">
        <w:rPr>
          <w:rFonts w:asciiTheme="minorHAnsi" w:hAnsiTheme="minorHAnsi"/>
          <w:sz w:val="24"/>
        </w:rPr>
        <w:t xml:space="preserve"> Quizzes are given at the start of the lab session. A student who arrives late will not be given an opportunity to take the quiz and, therefore, will receive a grade of zero.</w:t>
      </w:r>
    </w:p>
    <w:p w:rsidR="004617F2" w:rsidRDefault="004617F2">
      <w:pPr>
        <w:widowControl/>
        <w:spacing w:after="240"/>
        <w:ind w:left="360" w:hanging="360"/>
        <w:rPr>
          <w:rFonts w:asciiTheme="minorHAnsi" w:hAnsiTheme="minorHAnsi"/>
          <w:b/>
          <w:bCs/>
          <w:sz w:val="24"/>
        </w:rPr>
      </w:pPr>
    </w:p>
    <w:p w:rsidR="00AC4008" w:rsidRPr="00102F35" w:rsidRDefault="00DB390A">
      <w:pPr>
        <w:widowControl/>
        <w:spacing w:after="240"/>
        <w:ind w:left="360" w:hanging="360"/>
        <w:rPr>
          <w:rFonts w:asciiTheme="minorHAnsi" w:hAnsiTheme="minorHAnsi"/>
          <w:sz w:val="24"/>
        </w:rPr>
      </w:pPr>
      <w:r w:rsidRPr="00102F35">
        <w:rPr>
          <w:rFonts w:asciiTheme="minorHAnsi" w:hAnsiTheme="minorHAnsi"/>
          <w:b/>
          <w:bCs/>
          <w:sz w:val="24"/>
        </w:rPr>
        <w:t>Policy on late assignments:</w:t>
      </w:r>
      <w:r w:rsidRPr="00102F35">
        <w:rPr>
          <w:rFonts w:asciiTheme="minorHAnsi" w:hAnsiTheme="minorHAnsi"/>
          <w:sz w:val="24"/>
        </w:rPr>
        <w:t xml:space="preserve"> You are expected to turn in assignments at the start of lab on the due date, and an assignment is considered at least one day late if it is not turned in at this time. For each calendar day that an assignment is late (including weekends), 10% of the total value of the assignment (</w:t>
      </w:r>
      <w:r w:rsidRPr="00102F35">
        <w:rPr>
          <w:rFonts w:asciiTheme="minorHAnsi" w:hAnsiTheme="minorHAnsi"/>
          <w:i/>
          <w:iCs/>
          <w:sz w:val="24"/>
        </w:rPr>
        <w:t xml:space="preserve">e.g., </w:t>
      </w:r>
      <w:r w:rsidRPr="00102F35">
        <w:rPr>
          <w:rFonts w:asciiTheme="minorHAnsi" w:hAnsiTheme="minorHAnsi"/>
          <w:sz w:val="24"/>
        </w:rPr>
        <w:t>2.5 points for a 25-point assignment) will be deducted from your final grade for the assignment.</w:t>
      </w:r>
    </w:p>
    <w:p w:rsidR="00AC4008" w:rsidRPr="00102F35" w:rsidRDefault="00DB390A">
      <w:pPr>
        <w:widowControl/>
        <w:spacing w:after="240"/>
        <w:ind w:left="360" w:hanging="360"/>
        <w:rPr>
          <w:rFonts w:asciiTheme="minorHAnsi" w:hAnsiTheme="minorHAnsi"/>
          <w:sz w:val="24"/>
        </w:rPr>
      </w:pPr>
      <w:r w:rsidRPr="00102F35">
        <w:rPr>
          <w:rFonts w:asciiTheme="minorHAnsi" w:hAnsiTheme="minorHAnsi"/>
          <w:b/>
          <w:bCs/>
          <w:sz w:val="24"/>
        </w:rPr>
        <w:t xml:space="preserve">Cedar Crest College Honor Code (including the </w:t>
      </w:r>
      <w:r w:rsidRPr="00102F35">
        <w:rPr>
          <w:rFonts w:asciiTheme="minorHAnsi" w:hAnsiTheme="minorHAnsi"/>
          <w:b/>
          <w:bCs/>
          <w:sz w:val="24"/>
          <w:u w:val="single"/>
        </w:rPr>
        <w:t>Classroom Protocol</w:t>
      </w:r>
      <w:r w:rsidRPr="00102F35">
        <w:rPr>
          <w:rFonts w:asciiTheme="minorHAnsi" w:hAnsiTheme="minorHAnsi"/>
          <w:b/>
          <w:bCs/>
          <w:sz w:val="24"/>
        </w:rPr>
        <w:t>):</w:t>
      </w:r>
      <w:r w:rsidRPr="00102F35">
        <w:rPr>
          <w:rFonts w:asciiTheme="minorHAnsi" w:hAnsiTheme="minorHAnsi"/>
          <w:sz w:val="24"/>
        </w:rPr>
        <w:t xml:space="preserve"> The Department of Biological Sciences fully supports the Community Standards for Academic Conduct (Section I of the Honor Code), which can be found in "A Student's Guide to Cedar Crest College" on pages 5-8.</w:t>
      </w:r>
    </w:p>
    <w:p w:rsidR="00AC4008" w:rsidRPr="00102F35" w:rsidRDefault="00DB390A">
      <w:pPr>
        <w:widowControl/>
        <w:ind w:left="360" w:hanging="360"/>
        <w:rPr>
          <w:rFonts w:asciiTheme="minorHAnsi" w:hAnsiTheme="minorHAnsi" w:cs="Arial"/>
          <w:sz w:val="24"/>
        </w:rPr>
      </w:pPr>
      <w:r w:rsidRPr="00102F35">
        <w:rPr>
          <w:rFonts w:asciiTheme="minorHAnsi" w:hAnsiTheme="minorHAnsi"/>
          <w:b/>
          <w:bCs/>
          <w:sz w:val="24"/>
        </w:rPr>
        <w:t>Policy regarding disabilities:</w:t>
      </w:r>
      <w:r w:rsidRPr="00102F35">
        <w:rPr>
          <w:rFonts w:asciiTheme="minorHAnsi" w:hAnsiTheme="minorHAnsi"/>
          <w:sz w:val="24"/>
        </w:rPr>
        <w:t xml:space="preserve"> </w:t>
      </w:r>
      <w:r w:rsidRPr="00102F35">
        <w:rPr>
          <w:rFonts w:asciiTheme="minorHAnsi" w:hAnsiTheme="minorHAnsi" w:cs="Arial"/>
          <w:sz w:val="24"/>
        </w:rPr>
        <w:t xml:space="preserve">Students with documented disabilities who may need academic accommodations should discuss these needs with their professors during the first two weeks of class. Students with disabilities who wish to request accommodations should contact the Advising Center. </w:t>
      </w:r>
    </w:p>
    <w:p w:rsidR="00AC4008" w:rsidRPr="00102F35" w:rsidRDefault="00AC4008">
      <w:pPr>
        <w:widowControl/>
        <w:ind w:left="720" w:hanging="720"/>
        <w:rPr>
          <w:rFonts w:asciiTheme="minorHAnsi" w:hAnsiTheme="minorHAnsi" w:cs="Arial"/>
          <w:sz w:val="24"/>
        </w:rPr>
      </w:pPr>
    </w:p>
    <w:p w:rsidR="00AC4008" w:rsidRPr="00102F35" w:rsidRDefault="00DB390A">
      <w:pPr>
        <w:widowControl/>
        <w:ind w:left="720" w:hanging="720"/>
        <w:rPr>
          <w:rFonts w:asciiTheme="minorHAnsi" w:hAnsiTheme="minorHAnsi" w:cs="Arial"/>
          <w:b/>
          <w:bCs/>
          <w:sz w:val="24"/>
          <w:u w:val="single"/>
        </w:rPr>
      </w:pPr>
      <w:r w:rsidRPr="00102F35">
        <w:rPr>
          <w:rFonts w:asciiTheme="minorHAnsi" w:hAnsiTheme="minorHAnsi" w:cs="Arial"/>
          <w:b/>
          <w:bCs/>
          <w:sz w:val="24"/>
          <w:u w:val="single"/>
        </w:rPr>
        <w:t>Keeping a Laboratory Notebook</w:t>
      </w:r>
    </w:p>
    <w:p w:rsidR="00AC4008" w:rsidRPr="00102F35" w:rsidRDefault="00DB390A">
      <w:pPr>
        <w:widowControl/>
        <w:rPr>
          <w:rFonts w:asciiTheme="minorHAnsi" w:hAnsiTheme="minorHAnsi" w:cs="Arial"/>
          <w:sz w:val="24"/>
        </w:rPr>
      </w:pPr>
      <w:r w:rsidRPr="00102F35">
        <w:rPr>
          <w:rFonts w:asciiTheme="minorHAnsi" w:hAnsiTheme="minorHAnsi" w:cs="Arial"/>
          <w:sz w:val="24"/>
        </w:rPr>
        <w:t>As a scientist, you will learn that different labs have different requirements for lab notebook entries. In general, the notebook is a chronological record of your lab activities.</w:t>
      </w:r>
    </w:p>
    <w:p w:rsidR="00AC4008" w:rsidRPr="00102F35" w:rsidRDefault="00AC4008">
      <w:pPr>
        <w:widowControl/>
        <w:rPr>
          <w:rFonts w:asciiTheme="minorHAnsi" w:hAnsiTheme="minorHAnsi" w:cs="Arial"/>
          <w:sz w:val="24"/>
        </w:rPr>
      </w:pPr>
    </w:p>
    <w:p w:rsidR="00AC4008" w:rsidRPr="00102F35" w:rsidRDefault="00DB390A">
      <w:pPr>
        <w:widowControl/>
        <w:rPr>
          <w:rFonts w:asciiTheme="minorHAnsi" w:hAnsiTheme="minorHAnsi" w:cs="Arial"/>
          <w:sz w:val="24"/>
        </w:rPr>
      </w:pPr>
      <w:r w:rsidRPr="00102F35">
        <w:rPr>
          <w:rFonts w:asciiTheme="minorHAnsi" w:hAnsiTheme="minorHAnsi" w:cs="Arial"/>
          <w:sz w:val="24"/>
        </w:rPr>
        <w:t>The design of the notebook required for this course is such that you can only write on one side of each page in your notebook; a duplicate copy of each page is produced as you make entries. This allows you to keep your notebook while your instructor evaluates your work. Your instructor will let you know when the duplicate pages should be submitted.</w:t>
      </w:r>
    </w:p>
    <w:p w:rsidR="00AC4008" w:rsidRPr="00102F35" w:rsidRDefault="00AC4008">
      <w:pPr>
        <w:widowControl/>
        <w:rPr>
          <w:rFonts w:asciiTheme="minorHAnsi" w:hAnsiTheme="minorHAnsi" w:cs="Arial"/>
          <w:sz w:val="24"/>
        </w:rPr>
      </w:pPr>
    </w:p>
    <w:p w:rsidR="00AC4008" w:rsidRPr="00102F35" w:rsidRDefault="00DB390A">
      <w:pPr>
        <w:widowControl/>
        <w:rPr>
          <w:rFonts w:asciiTheme="minorHAnsi" w:hAnsiTheme="minorHAnsi" w:cs="Arial"/>
          <w:sz w:val="24"/>
        </w:rPr>
      </w:pPr>
      <w:r w:rsidRPr="00102F35">
        <w:rPr>
          <w:rFonts w:asciiTheme="minorHAnsi" w:hAnsiTheme="minorHAnsi" w:cs="Arial"/>
          <w:sz w:val="24"/>
        </w:rPr>
        <w:t>You should set aside two pages at the beginning of the notebook for a Table of Contents. While the notebook entries for each lab exercise will be graded separately, an overall grade will also be assigned; leaving out the Table of Contents will lower the overall grade.</w:t>
      </w:r>
    </w:p>
    <w:p w:rsidR="00AC4008" w:rsidRPr="00102F35" w:rsidRDefault="00AC4008">
      <w:pPr>
        <w:widowControl/>
        <w:rPr>
          <w:rFonts w:asciiTheme="minorHAnsi" w:hAnsiTheme="minorHAnsi" w:cs="Arial"/>
          <w:sz w:val="24"/>
        </w:rPr>
      </w:pPr>
    </w:p>
    <w:p w:rsidR="00AC4008" w:rsidRPr="00102F35" w:rsidRDefault="00DB390A">
      <w:pPr>
        <w:widowControl/>
        <w:rPr>
          <w:rFonts w:asciiTheme="minorHAnsi" w:hAnsiTheme="minorHAnsi" w:cs="Arial"/>
          <w:sz w:val="24"/>
        </w:rPr>
      </w:pPr>
      <w:r w:rsidRPr="00102F35">
        <w:rPr>
          <w:rFonts w:asciiTheme="minorHAnsi" w:hAnsiTheme="minorHAnsi" w:cs="Arial"/>
          <w:sz w:val="24"/>
        </w:rPr>
        <w:t>In BIO 121, your lab notebook is where you directly record your lab activities. It is bad p</w:t>
      </w:r>
      <w:r w:rsidR="00666711" w:rsidRPr="00102F35">
        <w:rPr>
          <w:rFonts w:asciiTheme="minorHAnsi" w:hAnsiTheme="minorHAnsi" w:cs="Arial"/>
          <w:sz w:val="24"/>
        </w:rPr>
        <w:t xml:space="preserve">ractice to record activities </w:t>
      </w:r>
      <w:r w:rsidRPr="00102F35">
        <w:rPr>
          <w:rFonts w:asciiTheme="minorHAnsi" w:hAnsiTheme="minorHAnsi" w:cs="Arial"/>
          <w:sz w:val="24"/>
        </w:rPr>
        <w:t xml:space="preserve">elsewhere and later enter the information into the notebook; transcription errors can occur. The following information should </w:t>
      </w:r>
      <w:r w:rsidRPr="00102F35">
        <w:rPr>
          <w:rFonts w:asciiTheme="minorHAnsi" w:hAnsiTheme="minorHAnsi" w:cs="Arial"/>
          <w:sz w:val="24"/>
          <w:u w:val="single"/>
        </w:rPr>
        <w:t>always</w:t>
      </w:r>
      <w:r w:rsidRPr="00102F35">
        <w:rPr>
          <w:rFonts w:asciiTheme="minorHAnsi" w:hAnsiTheme="minorHAnsi" w:cs="Arial"/>
          <w:sz w:val="24"/>
        </w:rPr>
        <w:t xml:space="preserve"> be included as you record your activities in your notebook. Your instructor may require additional information.</w:t>
      </w:r>
    </w:p>
    <w:p w:rsidR="00AC4008" w:rsidRPr="00102F35" w:rsidRDefault="00DB390A">
      <w:pPr>
        <w:widowControl/>
        <w:ind w:left="1080" w:hanging="360"/>
        <w:rPr>
          <w:rFonts w:asciiTheme="minorHAnsi" w:hAnsiTheme="minorHAnsi" w:cs="Arial"/>
          <w:sz w:val="24"/>
        </w:rPr>
      </w:pPr>
      <w:r w:rsidRPr="00102F35">
        <w:rPr>
          <w:rFonts w:asciiTheme="minorHAnsi" w:hAnsiTheme="minorHAnsi" w:cs="Arial"/>
          <w:sz w:val="24"/>
        </w:rPr>
        <w:sym w:font="Symbol" w:char="F0B7"/>
      </w:r>
      <w:r w:rsidR="001568E1">
        <w:rPr>
          <w:rFonts w:asciiTheme="minorHAnsi" w:hAnsiTheme="minorHAnsi" w:cs="Arial"/>
          <w:sz w:val="24"/>
        </w:rPr>
        <w:t xml:space="preserve"> The date of the activity</w:t>
      </w:r>
    </w:p>
    <w:p w:rsidR="00AC4008" w:rsidRPr="00102F35" w:rsidRDefault="00DB390A">
      <w:pPr>
        <w:widowControl/>
        <w:ind w:left="1080" w:hanging="360"/>
        <w:rPr>
          <w:rFonts w:asciiTheme="minorHAnsi" w:hAnsiTheme="minorHAnsi" w:cs="Arial"/>
          <w:sz w:val="24"/>
        </w:rPr>
      </w:pPr>
      <w:r w:rsidRPr="00102F35">
        <w:rPr>
          <w:rFonts w:asciiTheme="minorHAnsi" w:hAnsiTheme="minorHAnsi" w:cs="Arial"/>
          <w:sz w:val="24"/>
        </w:rPr>
        <w:sym w:font="Symbol" w:char="F0B7"/>
      </w:r>
      <w:r w:rsidRPr="00102F35">
        <w:rPr>
          <w:rFonts w:asciiTheme="minorHAnsi" w:hAnsiTheme="minorHAnsi" w:cs="Arial"/>
          <w:sz w:val="24"/>
        </w:rPr>
        <w:t xml:space="preserve"> The names of individuals with whom you are </w:t>
      </w:r>
      <w:r w:rsidRPr="00102F35">
        <w:rPr>
          <w:rFonts w:asciiTheme="minorHAnsi" w:hAnsiTheme="minorHAnsi" w:cs="Arial"/>
          <w:sz w:val="24"/>
          <w:u w:val="single"/>
        </w:rPr>
        <w:t>directly</w:t>
      </w:r>
      <w:r w:rsidR="001568E1">
        <w:rPr>
          <w:rFonts w:asciiTheme="minorHAnsi" w:hAnsiTheme="minorHAnsi" w:cs="Arial"/>
          <w:sz w:val="24"/>
        </w:rPr>
        <w:t xml:space="preserve"> working</w:t>
      </w:r>
    </w:p>
    <w:p w:rsidR="00AC4008" w:rsidRPr="00102F35" w:rsidRDefault="00DB390A">
      <w:pPr>
        <w:widowControl/>
        <w:ind w:left="1080" w:hanging="360"/>
        <w:rPr>
          <w:rFonts w:asciiTheme="minorHAnsi" w:hAnsiTheme="minorHAnsi" w:cs="Arial"/>
          <w:sz w:val="24"/>
        </w:rPr>
      </w:pPr>
      <w:r w:rsidRPr="00102F35">
        <w:rPr>
          <w:rFonts w:asciiTheme="minorHAnsi" w:hAnsiTheme="minorHAnsi" w:cs="Arial"/>
          <w:sz w:val="24"/>
        </w:rPr>
        <w:sym w:font="Symbol" w:char="F0B7"/>
      </w:r>
      <w:r w:rsidRPr="00102F35">
        <w:rPr>
          <w:rFonts w:asciiTheme="minorHAnsi" w:hAnsiTheme="minorHAnsi" w:cs="Arial"/>
          <w:sz w:val="24"/>
        </w:rPr>
        <w:t xml:space="preserve"> A list of objectives (which may include</w:t>
      </w:r>
      <w:r w:rsidR="001568E1">
        <w:rPr>
          <w:rFonts w:asciiTheme="minorHAnsi" w:hAnsiTheme="minorHAnsi" w:cs="Arial"/>
          <w:sz w:val="24"/>
        </w:rPr>
        <w:t xml:space="preserve"> testing a specific hypothesis)</w:t>
      </w:r>
    </w:p>
    <w:p w:rsidR="00AC4008" w:rsidRPr="00102F35" w:rsidRDefault="00DB390A">
      <w:pPr>
        <w:widowControl/>
        <w:ind w:left="1080" w:hanging="360"/>
        <w:rPr>
          <w:rFonts w:asciiTheme="minorHAnsi" w:hAnsiTheme="minorHAnsi" w:cs="Arial"/>
          <w:sz w:val="24"/>
        </w:rPr>
      </w:pPr>
      <w:r w:rsidRPr="00102F35">
        <w:rPr>
          <w:rFonts w:asciiTheme="minorHAnsi" w:hAnsiTheme="minorHAnsi" w:cs="Arial"/>
          <w:sz w:val="24"/>
        </w:rPr>
        <w:sym w:font="Symbol" w:char="F0B7"/>
      </w:r>
      <w:r w:rsidRPr="00102F35">
        <w:rPr>
          <w:rFonts w:asciiTheme="minorHAnsi" w:hAnsiTheme="minorHAnsi" w:cs="Arial"/>
          <w:sz w:val="24"/>
        </w:rPr>
        <w:t xml:space="preserve"> A chronologi</w:t>
      </w:r>
      <w:r w:rsidR="001568E1">
        <w:rPr>
          <w:rFonts w:asciiTheme="minorHAnsi" w:hAnsiTheme="minorHAnsi" w:cs="Arial"/>
          <w:sz w:val="24"/>
        </w:rPr>
        <w:t>cal record of your activities--t</w:t>
      </w:r>
      <w:r w:rsidRPr="00102F35">
        <w:rPr>
          <w:rFonts w:asciiTheme="minorHAnsi" w:hAnsiTheme="minorHAnsi" w:cs="Arial"/>
          <w:sz w:val="24"/>
        </w:rPr>
        <w:t>his is the major part of</w:t>
      </w:r>
      <w:r w:rsidR="001568E1">
        <w:rPr>
          <w:rFonts w:asciiTheme="minorHAnsi" w:hAnsiTheme="minorHAnsi" w:cs="Arial"/>
          <w:sz w:val="24"/>
        </w:rPr>
        <w:t xml:space="preserve"> your notebook entry &amp;</w:t>
      </w:r>
      <w:r w:rsidRPr="00102F35">
        <w:rPr>
          <w:rFonts w:asciiTheme="minorHAnsi" w:hAnsiTheme="minorHAnsi" w:cs="Arial"/>
          <w:sz w:val="24"/>
        </w:rPr>
        <w:t xml:space="preserve"> will include: </w:t>
      </w:r>
    </w:p>
    <w:p w:rsidR="00AC4008" w:rsidRPr="00102F35" w:rsidRDefault="00DB390A">
      <w:pPr>
        <w:widowControl/>
        <w:ind w:left="1080" w:hanging="360"/>
        <w:rPr>
          <w:rFonts w:asciiTheme="minorHAnsi" w:hAnsiTheme="minorHAnsi" w:cs="Arial"/>
          <w:sz w:val="24"/>
        </w:rPr>
      </w:pPr>
      <w:r w:rsidRPr="00102F35">
        <w:rPr>
          <w:rFonts w:asciiTheme="minorHAnsi" w:hAnsiTheme="minorHAnsi" w:cs="Arial"/>
          <w:sz w:val="24"/>
        </w:rPr>
        <w:tab/>
      </w:r>
      <w:r w:rsidRPr="00102F35">
        <w:rPr>
          <w:rFonts w:asciiTheme="minorHAnsi" w:hAnsiTheme="minorHAnsi" w:cs="Arial"/>
          <w:sz w:val="24"/>
        </w:rPr>
        <w:sym w:font="Symbol" w:char="F0B7"/>
      </w:r>
      <w:r w:rsidRPr="00102F35">
        <w:rPr>
          <w:rFonts w:asciiTheme="minorHAnsi" w:hAnsiTheme="minorHAnsi" w:cs="Arial"/>
          <w:sz w:val="24"/>
        </w:rPr>
        <w:t xml:space="preserve"> specific steps </w:t>
      </w:r>
      <w:r w:rsidR="001568E1">
        <w:rPr>
          <w:rFonts w:asciiTheme="minorHAnsi" w:hAnsiTheme="minorHAnsi" w:cs="Arial"/>
          <w:sz w:val="24"/>
        </w:rPr>
        <w:t>in your laboratory procedure(s)</w:t>
      </w:r>
    </w:p>
    <w:p w:rsidR="00AC4008" w:rsidRPr="00102F35" w:rsidRDefault="00DB390A">
      <w:pPr>
        <w:widowControl/>
        <w:ind w:left="1080" w:hanging="360"/>
        <w:rPr>
          <w:rFonts w:asciiTheme="minorHAnsi" w:hAnsiTheme="minorHAnsi" w:cs="Arial"/>
          <w:sz w:val="24"/>
        </w:rPr>
      </w:pPr>
      <w:r w:rsidRPr="00102F35">
        <w:rPr>
          <w:rFonts w:asciiTheme="minorHAnsi" w:hAnsiTheme="minorHAnsi" w:cs="Arial"/>
          <w:sz w:val="24"/>
        </w:rPr>
        <w:tab/>
      </w:r>
      <w:r w:rsidRPr="00102F35">
        <w:rPr>
          <w:rFonts w:asciiTheme="minorHAnsi" w:hAnsiTheme="minorHAnsi" w:cs="Arial"/>
          <w:sz w:val="24"/>
        </w:rPr>
        <w:sym w:font="Symbol" w:char="F0B7"/>
      </w:r>
      <w:r w:rsidRPr="00102F35">
        <w:rPr>
          <w:rFonts w:asciiTheme="minorHAnsi" w:hAnsiTheme="minorHAnsi" w:cs="Arial"/>
          <w:sz w:val="24"/>
        </w:rPr>
        <w:t xml:space="preserve"> calculations (</w:t>
      </w:r>
      <w:r w:rsidRPr="00102F35">
        <w:rPr>
          <w:rFonts w:asciiTheme="minorHAnsi" w:hAnsiTheme="minorHAnsi" w:cs="Arial"/>
          <w:i/>
          <w:sz w:val="24"/>
        </w:rPr>
        <w:t>e.g.,</w:t>
      </w:r>
      <w:r w:rsidR="001568E1">
        <w:rPr>
          <w:rFonts w:asciiTheme="minorHAnsi" w:hAnsiTheme="minorHAnsi" w:cs="Arial"/>
          <w:sz w:val="24"/>
        </w:rPr>
        <w:t xml:space="preserve"> for making solutions)</w:t>
      </w:r>
    </w:p>
    <w:p w:rsidR="00AC4008" w:rsidRPr="00102F35" w:rsidRDefault="00DB390A">
      <w:pPr>
        <w:widowControl/>
        <w:ind w:left="1080" w:hanging="360"/>
        <w:rPr>
          <w:rFonts w:asciiTheme="minorHAnsi" w:hAnsiTheme="minorHAnsi" w:cs="Arial"/>
          <w:sz w:val="24"/>
        </w:rPr>
      </w:pPr>
      <w:r w:rsidRPr="00102F35">
        <w:rPr>
          <w:rFonts w:asciiTheme="minorHAnsi" w:hAnsiTheme="minorHAnsi" w:cs="Arial"/>
          <w:sz w:val="24"/>
        </w:rPr>
        <w:tab/>
      </w:r>
      <w:r w:rsidRPr="00102F35">
        <w:rPr>
          <w:rFonts w:asciiTheme="minorHAnsi" w:hAnsiTheme="minorHAnsi" w:cs="Arial"/>
          <w:sz w:val="24"/>
        </w:rPr>
        <w:sym w:font="Symbol" w:char="F0B7"/>
      </w:r>
      <w:r w:rsidRPr="00102F35">
        <w:rPr>
          <w:rFonts w:asciiTheme="minorHAnsi" w:hAnsiTheme="minorHAnsi" w:cs="Arial"/>
          <w:sz w:val="24"/>
        </w:rPr>
        <w:t xml:space="preserve"> data</w:t>
      </w:r>
      <w:r w:rsidR="001568E1">
        <w:rPr>
          <w:rFonts w:asciiTheme="minorHAnsi" w:hAnsiTheme="minorHAnsi" w:cs="Arial"/>
          <w:sz w:val="24"/>
        </w:rPr>
        <w:t xml:space="preserve"> recorded as they are collected</w:t>
      </w:r>
    </w:p>
    <w:p w:rsidR="00AC4008" w:rsidRPr="00102F35" w:rsidRDefault="00DB390A">
      <w:pPr>
        <w:widowControl/>
        <w:ind w:left="1080" w:hanging="360"/>
        <w:rPr>
          <w:rFonts w:asciiTheme="minorHAnsi" w:hAnsiTheme="minorHAnsi" w:cs="Arial"/>
          <w:sz w:val="24"/>
        </w:rPr>
      </w:pPr>
      <w:r w:rsidRPr="00102F35">
        <w:rPr>
          <w:rFonts w:asciiTheme="minorHAnsi" w:hAnsiTheme="minorHAnsi" w:cs="Arial"/>
          <w:sz w:val="24"/>
        </w:rPr>
        <w:sym w:font="Symbol" w:char="F0B7"/>
      </w:r>
      <w:r w:rsidRPr="00102F35">
        <w:rPr>
          <w:rFonts w:asciiTheme="minorHAnsi" w:hAnsiTheme="minorHAnsi" w:cs="Arial"/>
          <w:sz w:val="24"/>
        </w:rPr>
        <w:t xml:space="preserve"> A concise summary</w:t>
      </w:r>
    </w:p>
    <w:sectPr w:rsidR="00AC4008" w:rsidRPr="00102F35" w:rsidSect="00AC4008">
      <w:footerReference w:type="default" r:id="rId7"/>
      <w:endnotePr>
        <w:numFmt w:val="decimal"/>
      </w:endnotePr>
      <w:pgSz w:w="12240" w:h="15840" w:code="1"/>
      <w:pgMar w:top="720" w:right="720" w:bottom="1080" w:left="720" w:header="1080" w:footer="1080" w:gutter="0"/>
      <w:noEndnote/>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E1" w:rsidRDefault="001568E1">
      <w:r>
        <w:separator/>
      </w:r>
    </w:p>
  </w:endnote>
  <w:endnote w:type="continuationSeparator" w:id="0">
    <w:p w:rsidR="001568E1" w:rsidRDefault="001568E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E1" w:rsidRPr="00603E17" w:rsidRDefault="001568E1">
    <w:pPr>
      <w:spacing w:line="240" w:lineRule="exact"/>
      <w:jc w:val="center"/>
      <w:rPr>
        <w:rFonts w:asciiTheme="minorHAnsi" w:hAnsiTheme="minorHAnsi"/>
        <w:b/>
        <w:bCs/>
      </w:rPr>
    </w:pPr>
    <w:r w:rsidRPr="00603E17">
      <w:rPr>
        <w:rFonts w:asciiTheme="minorHAnsi" w:hAnsiTheme="minorHAnsi"/>
        <w:b/>
        <w:bCs/>
      </w:rPr>
      <w:t xml:space="preserve">BIO 121 Lab Syllabus - Page </w:t>
    </w:r>
    <w:r w:rsidR="00A86DD8" w:rsidRPr="00603E17">
      <w:rPr>
        <w:rStyle w:val="PageNumber"/>
        <w:rFonts w:asciiTheme="minorHAnsi" w:hAnsiTheme="minorHAnsi"/>
        <w:b/>
        <w:bCs/>
      </w:rPr>
      <w:fldChar w:fldCharType="begin"/>
    </w:r>
    <w:r w:rsidRPr="00603E17">
      <w:rPr>
        <w:rStyle w:val="PageNumber"/>
        <w:rFonts w:asciiTheme="minorHAnsi" w:hAnsiTheme="minorHAnsi"/>
        <w:b/>
        <w:bCs/>
      </w:rPr>
      <w:instrText xml:space="preserve"> PAGE </w:instrText>
    </w:r>
    <w:r w:rsidR="00A86DD8" w:rsidRPr="00603E17">
      <w:rPr>
        <w:rStyle w:val="PageNumber"/>
        <w:rFonts w:asciiTheme="minorHAnsi" w:hAnsiTheme="minorHAnsi"/>
        <w:b/>
        <w:bCs/>
      </w:rPr>
      <w:fldChar w:fldCharType="separate"/>
    </w:r>
    <w:r w:rsidR="00C16421">
      <w:rPr>
        <w:rStyle w:val="PageNumber"/>
        <w:rFonts w:asciiTheme="minorHAnsi" w:hAnsiTheme="minorHAnsi"/>
        <w:b/>
        <w:bCs/>
        <w:noProof/>
      </w:rPr>
      <w:t>2</w:t>
    </w:r>
    <w:r w:rsidR="00A86DD8" w:rsidRPr="00603E17">
      <w:rPr>
        <w:rStyle w:val="PageNumber"/>
        <w:rFonts w:asciiTheme="minorHAnsi" w:hAnsiTheme="minorHAnsi"/>
        <w:b/>
        <w:bCs/>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E1" w:rsidRDefault="001568E1">
      <w:r>
        <w:separator/>
      </w:r>
    </w:p>
  </w:footnote>
  <w:footnote w:type="continuationSeparator" w:id="0">
    <w:p w:rsidR="001568E1" w:rsidRDefault="001568E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960E3"/>
    <w:multiLevelType w:val="hybridMultilevel"/>
    <w:tmpl w:val="78A4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DB09DB"/>
    <w:multiLevelType w:val="hybridMultilevel"/>
    <w:tmpl w:val="80E8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17E5D"/>
    <w:multiLevelType w:val="hybridMultilevel"/>
    <w:tmpl w:val="280C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B230C"/>
    <w:multiLevelType w:val="hybridMultilevel"/>
    <w:tmpl w:val="548A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7372"/>
    <w:multiLevelType w:val="multilevel"/>
    <w:tmpl w:val="AA0C2484"/>
    <w:lvl w:ilvl="0">
      <w:start w:val="1"/>
      <w:numFmt w:val="bullet"/>
      <w:lvlText w:val=""/>
      <w:lvlJc w:val="left"/>
      <w:pPr>
        <w:tabs>
          <w:tab w:val="num" w:pos="1080"/>
        </w:tabs>
        <w:ind w:left="1080" w:hanging="360"/>
      </w:pPr>
      <w:rPr>
        <w:rFonts w:ascii="Wingdings" w:hAnsi="Wingdings" w:cs="Times New Roman" w:hint="default"/>
        <w:sz w:val="16"/>
        <w:szCs w:val="16"/>
      </w:rPr>
    </w:lvl>
    <w:lvl w:ilvl="1">
      <w:start w:val="1"/>
      <w:numFmt w:val="upperLetter"/>
      <w:lvlText w:val="%2."/>
      <w:legacy w:legacy="1" w:legacySpace="120" w:legacyIndent="360"/>
      <w:lvlJc w:val="left"/>
      <w:pPr>
        <w:ind w:left="1440" w:hanging="360"/>
      </w:pPr>
    </w:lvl>
    <w:lvl w:ilvl="2">
      <w:start w:val="1"/>
      <w:numFmt w:val="lowerRoman"/>
      <w:lvlText w:val="%3)"/>
      <w:legacy w:legacy="1" w:legacySpace="120" w:legacyIndent="360"/>
      <w:lvlJc w:val="left"/>
      <w:pPr>
        <w:ind w:left="1800" w:hanging="36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360"/>
      <w:lvlJc w:val="left"/>
      <w:pPr>
        <w:ind w:left="2880" w:hanging="360"/>
      </w:pPr>
    </w:lvl>
    <w:lvl w:ilvl="6">
      <w:start w:val="1"/>
      <w:numFmt w:val="decimal"/>
      <w:lvlText w:val="%7."/>
      <w:legacy w:legacy="1" w:legacySpace="120" w:legacyIndent="360"/>
      <w:lvlJc w:val="left"/>
      <w:pPr>
        <w:ind w:left="3240" w:hanging="360"/>
      </w:pPr>
    </w:lvl>
    <w:lvl w:ilvl="7">
      <w:start w:val="1"/>
      <w:numFmt w:val="lowerLetter"/>
      <w:lvlText w:val="%8."/>
      <w:legacy w:legacy="1" w:legacySpace="120" w:legacyIndent="360"/>
      <w:lvlJc w:val="left"/>
      <w:pPr>
        <w:ind w:left="3600" w:hanging="360"/>
      </w:pPr>
    </w:lvl>
    <w:lvl w:ilvl="8">
      <w:start w:val="1"/>
      <w:numFmt w:val="lowerRoman"/>
      <w:lvlText w:val="%9."/>
      <w:legacy w:legacy="1" w:legacySpace="120" w:legacyIndent="360"/>
      <w:lvlJc w:val="left"/>
      <w:pPr>
        <w:ind w:left="3960" w:hanging="360"/>
      </w:pPr>
    </w:lvl>
  </w:abstractNum>
  <w:abstractNum w:abstractNumId="5">
    <w:nsid w:val="3B415E50"/>
    <w:multiLevelType w:val="hybridMultilevel"/>
    <w:tmpl w:val="F41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B361E"/>
    <w:multiLevelType w:val="hybridMultilevel"/>
    <w:tmpl w:val="DB549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1E7DA2"/>
    <w:rsid w:val="000731B4"/>
    <w:rsid w:val="000C35FD"/>
    <w:rsid w:val="000D041F"/>
    <w:rsid w:val="00102F35"/>
    <w:rsid w:val="001568E1"/>
    <w:rsid w:val="001D1BD6"/>
    <w:rsid w:val="001E0946"/>
    <w:rsid w:val="001E7DA2"/>
    <w:rsid w:val="00243E8F"/>
    <w:rsid w:val="00333D9B"/>
    <w:rsid w:val="00344CFF"/>
    <w:rsid w:val="003A6704"/>
    <w:rsid w:val="003C5B96"/>
    <w:rsid w:val="00423834"/>
    <w:rsid w:val="004617F2"/>
    <w:rsid w:val="00482976"/>
    <w:rsid w:val="00493A22"/>
    <w:rsid w:val="00495306"/>
    <w:rsid w:val="004D2558"/>
    <w:rsid w:val="00531EFB"/>
    <w:rsid w:val="00534DBE"/>
    <w:rsid w:val="0053707A"/>
    <w:rsid w:val="00567FE1"/>
    <w:rsid w:val="005D6E56"/>
    <w:rsid w:val="00602F31"/>
    <w:rsid w:val="00603E17"/>
    <w:rsid w:val="006422A9"/>
    <w:rsid w:val="00666711"/>
    <w:rsid w:val="00686BA0"/>
    <w:rsid w:val="00710334"/>
    <w:rsid w:val="00722C14"/>
    <w:rsid w:val="0073216E"/>
    <w:rsid w:val="00740746"/>
    <w:rsid w:val="00754DCC"/>
    <w:rsid w:val="007623E9"/>
    <w:rsid w:val="007E53B1"/>
    <w:rsid w:val="009E078B"/>
    <w:rsid w:val="00A119E6"/>
    <w:rsid w:val="00A86DD8"/>
    <w:rsid w:val="00AC4008"/>
    <w:rsid w:val="00B04984"/>
    <w:rsid w:val="00B65E99"/>
    <w:rsid w:val="00C16421"/>
    <w:rsid w:val="00C411E7"/>
    <w:rsid w:val="00C623B2"/>
    <w:rsid w:val="00C67898"/>
    <w:rsid w:val="00D3294D"/>
    <w:rsid w:val="00D51C16"/>
    <w:rsid w:val="00DB390A"/>
    <w:rsid w:val="00DD016C"/>
    <w:rsid w:val="00E45A37"/>
    <w:rsid w:val="00E8070B"/>
    <w:rsid w:val="00FD1B59"/>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08"/>
    <w:pPr>
      <w:widowControl w:val="0"/>
      <w:autoSpaceDE w:val="0"/>
      <w:autoSpaceDN w:val="0"/>
      <w:adjustRightInd w:val="0"/>
    </w:pPr>
    <w:rPr>
      <w:rFonts w:ascii="CG Times" w:hAnsi="CG Times"/>
      <w:szCs w:val="24"/>
    </w:rPr>
  </w:style>
  <w:style w:type="paragraph" w:styleId="Heading1">
    <w:name w:val="heading 1"/>
    <w:basedOn w:val="Normal"/>
    <w:next w:val="Normal"/>
    <w:qFormat/>
    <w:rsid w:val="00AC4008"/>
    <w:pPr>
      <w:keepNext/>
      <w:outlineLvl w:val="0"/>
    </w:pPr>
    <w:rPr>
      <w:b/>
      <w:bC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AC4008"/>
  </w:style>
  <w:style w:type="paragraph" w:styleId="Header">
    <w:name w:val="header"/>
    <w:basedOn w:val="Normal"/>
    <w:semiHidden/>
    <w:rsid w:val="00AC4008"/>
    <w:pPr>
      <w:tabs>
        <w:tab w:val="center" w:pos="4320"/>
        <w:tab w:val="right" w:pos="8640"/>
      </w:tabs>
    </w:pPr>
  </w:style>
  <w:style w:type="paragraph" w:styleId="Footer">
    <w:name w:val="footer"/>
    <w:basedOn w:val="Normal"/>
    <w:semiHidden/>
    <w:rsid w:val="00AC4008"/>
    <w:pPr>
      <w:tabs>
        <w:tab w:val="center" w:pos="4320"/>
        <w:tab w:val="right" w:pos="8640"/>
      </w:tabs>
    </w:pPr>
  </w:style>
  <w:style w:type="character" w:styleId="PageNumber">
    <w:name w:val="page number"/>
    <w:basedOn w:val="DefaultParagraphFont"/>
    <w:semiHidden/>
    <w:rsid w:val="00AC4008"/>
  </w:style>
  <w:style w:type="paragraph" w:styleId="Caption">
    <w:name w:val="caption"/>
    <w:basedOn w:val="Normal"/>
    <w:next w:val="Normal"/>
    <w:qFormat/>
    <w:rsid w:val="00AC4008"/>
    <w:pPr>
      <w:widowControl/>
      <w:autoSpaceDE/>
      <w:autoSpaceDN/>
      <w:adjustRightInd/>
      <w:jc w:val="center"/>
    </w:pPr>
    <w:rPr>
      <w:rFonts w:ascii="Times New Roman" w:hAnsi="Times New Roman"/>
      <w:sz w:val="36"/>
    </w:rPr>
  </w:style>
  <w:style w:type="paragraph" w:styleId="BodyText">
    <w:name w:val="Body Text"/>
    <w:basedOn w:val="Normal"/>
    <w:semiHidden/>
    <w:rsid w:val="00AC4008"/>
    <w:pPr>
      <w:widowControl/>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7966</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Biology 3704, Section 03</vt:lpstr>
    </vt:vector>
  </TitlesOfParts>
  <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3704, Section 03</dc:title>
  <dc:subject/>
  <dc:creator>Valued Gateway Client</dc:creator>
  <cp:keywords/>
  <dc:description/>
  <cp:lastModifiedBy>Amy Reese</cp:lastModifiedBy>
  <cp:revision>2</cp:revision>
  <cp:lastPrinted>2011-08-22T20:30:00Z</cp:lastPrinted>
  <dcterms:created xsi:type="dcterms:W3CDTF">2011-08-25T16:16:00Z</dcterms:created>
  <dcterms:modified xsi:type="dcterms:W3CDTF">2011-08-25T16:16:00Z</dcterms:modified>
</cp:coreProperties>
</file>